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36" w:rsidRPr="00BB0A1F" w:rsidRDefault="00570136" w:rsidP="00FB4A7B">
      <w:pPr>
        <w:jc w:val="both"/>
        <w:rPr>
          <w:rFonts w:ascii="Verdana" w:hAnsi="Verdana"/>
          <w:b/>
          <w:sz w:val="20"/>
        </w:rPr>
      </w:pPr>
    </w:p>
    <w:p w:rsidR="004E13A1" w:rsidRPr="001F3CE5" w:rsidRDefault="004E13A1" w:rsidP="00FB4A7B">
      <w:pPr>
        <w:jc w:val="both"/>
        <w:rPr>
          <w:rFonts w:ascii="Verdana" w:hAnsi="Verdana"/>
          <w:b/>
          <w:sz w:val="20"/>
        </w:rPr>
      </w:pPr>
      <w:r w:rsidRPr="001F3CE5">
        <w:rPr>
          <w:rFonts w:ascii="Verdana" w:hAnsi="Verdana"/>
          <w:b/>
          <w:sz w:val="20"/>
        </w:rPr>
        <w:t>OBČINA ŠKOFJA LOKA</w:t>
      </w:r>
    </w:p>
    <w:p w:rsidR="004E13A1" w:rsidRPr="001F3CE5" w:rsidRDefault="00215AC7" w:rsidP="00FB4A7B">
      <w:pPr>
        <w:jc w:val="both"/>
        <w:rPr>
          <w:rFonts w:ascii="Verdana" w:hAnsi="Verdana"/>
          <w:b/>
          <w:sz w:val="20"/>
        </w:rPr>
      </w:pPr>
      <w:r w:rsidRPr="001F3CE5">
        <w:rPr>
          <w:rFonts w:ascii="Verdana" w:hAnsi="Verdana"/>
          <w:b/>
          <w:sz w:val="20"/>
        </w:rPr>
        <w:t>Mestni trg 15</w:t>
      </w:r>
    </w:p>
    <w:p w:rsidR="004E13A1" w:rsidRPr="001F3CE5" w:rsidRDefault="004E13A1" w:rsidP="00FB4A7B">
      <w:pPr>
        <w:jc w:val="both"/>
        <w:rPr>
          <w:rFonts w:ascii="Verdana" w:hAnsi="Verdana"/>
          <w:sz w:val="20"/>
        </w:rPr>
      </w:pPr>
      <w:r w:rsidRPr="001F3CE5">
        <w:rPr>
          <w:rFonts w:ascii="Verdana" w:hAnsi="Verdana"/>
          <w:b/>
          <w:sz w:val="20"/>
        </w:rPr>
        <w:t>4220 Škofja Loka</w:t>
      </w:r>
      <w:r w:rsidRPr="001F3CE5">
        <w:rPr>
          <w:rFonts w:ascii="Verdana" w:hAnsi="Verdana"/>
          <w:sz w:val="20"/>
        </w:rPr>
        <w:t xml:space="preserve"> </w:t>
      </w:r>
    </w:p>
    <w:p w:rsidR="004E13A1" w:rsidRPr="001F3CE5" w:rsidRDefault="004E13A1" w:rsidP="00FB4A7B">
      <w:pPr>
        <w:jc w:val="both"/>
        <w:rPr>
          <w:rFonts w:ascii="Verdana" w:hAnsi="Verdana"/>
          <w:sz w:val="20"/>
        </w:rPr>
      </w:pPr>
    </w:p>
    <w:p w:rsidR="004E13A1" w:rsidRPr="001F3CE5" w:rsidRDefault="004E13A1" w:rsidP="00FB4A7B">
      <w:pPr>
        <w:jc w:val="both"/>
        <w:rPr>
          <w:rFonts w:ascii="Verdana" w:hAnsi="Verdana"/>
          <w:sz w:val="20"/>
        </w:rPr>
      </w:pPr>
      <w:r w:rsidRPr="001F3CE5">
        <w:rPr>
          <w:rFonts w:ascii="Verdana" w:hAnsi="Verdana"/>
          <w:sz w:val="20"/>
        </w:rPr>
        <w:t xml:space="preserve">Matična številka: 5883318, </w:t>
      </w:r>
    </w:p>
    <w:p w:rsidR="004E13A1" w:rsidRPr="001F3CE5" w:rsidRDefault="004E13A1" w:rsidP="00FB4A7B">
      <w:pPr>
        <w:jc w:val="both"/>
        <w:rPr>
          <w:rFonts w:ascii="Verdana" w:hAnsi="Verdana"/>
          <w:sz w:val="20"/>
        </w:rPr>
      </w:pPr>
      <w:r w:rsidRPr="001F3CE5">
        <w:rPr>
          <w:rFonts w:ascii="Verdana" w:hAnsi="Verdana"/>
          <w:sz w:val="20"/>
        </w:rPr>
        <w:t>Davčna številka: SI18947271,</w:t>
      </w:r>
    </w:p>
    <w:p w:rsidR="004E13A1" w:rsidRPr="001F3CE5" w:rsidRDefault="004E13A1" w:rsidP="00FB4A7B">
      <w:pPr>
        <w:jc w:val="both"/>
        <w:rPr>
          <w:rFonts w:ascii="Verdana" w:hAnsi="Verdana"/>
          <w:sz w:val="20"/>
        </w:rPr>
      </w:pPr>
    </w:p>
    <w:p w:rsidR="004E13A1" w:rsidRPr="001F3CE5" w:rsidRDefault="004E13A1" w:rsidP="00FB4A7B">
      <w:pPr>
        <w:jc w:val="both"/>
        <w:rPr>
          <w:rFonts w:ascii="Verdana" w:hAnsi="Verdana"/>
          <w:sz w:val="20"/>
        </w:rPr>
      </w:pPr>
      <w:r w:rsidRPr="001F3CE5">
        <w:rPr>
          <w:rFonts w:ascii="Verdana" w:hAnsi="Verdana"/>
          <w:sz w:val="20"/>
        </w:rPr>
        <w:t xml:space="preserve">ki jo zastopa župan </w:t>
      </w:r>
      <w:r w:rsidR="00C16FB7" w:rsidRPr="001F3CE5">
        <w:rPr>
          <w:rFonts w:ascii="Verdana" w:hAnsi="Verdana"/>
          <w:sz w:val="20"/>
        </w:rPr>
        <w:t>Tine Radinja</w:t>
      </w:r>
      <w:r w:rsidRPr="001F3CE5">
        <w:rPr>
          <w:rFonts w:ascii="Verdana" w:hAnsi="Verdana"/>
          <w:sz w:val="20"/>
        </w:rPr>
        <w:t xml:space="preserve"> (v nadaljevanju: naročnik)</w:t>
      </w:r>
    </w:p>
    <w:p w:rsidR="004E13A1" w:rsidRPr="001F3CE5" w:rsidRDefault="004E13A1" w:rsidP="00FB4A7B">
      <w:pPr>
        <w:rPr>
          <w:rFonts w:ascii="Verdana" w:hAnsi="Verdana"/>
          <w:sz w:val="20"/>
        </w:rPr>
      </w:pPr>
    </w:p>
    <w:p w:rsidR="004E13A1" w:rsidRPr="001F3CE5" w:rsidRDefault="004E13A1" w:rsidP="00FB4A7B">
      <w:pPr>
        <w:rPr>
          <w:rFonts w:ascii="Verdana" w:hAnsi="Verdana"/>
          <w:sz w:val="20"/>
        </w:rPr>
      </w:pPr>
      <w:r w:rsidRPr="001F3CE5">
        <w:rPr>
          <w:rFonts w:ascii="Verdana" w:hAnsi="Verdana"/>
          <w:sz w:val="20"/>
        </w:rPr>
        <w:t>in</w:t>
      </w:r>
    </w:p>
    <w:p w:rsidR="004E13A1" w:rsidRPr="001F3CE5" w:rsidRDefault="004E13A1" w:rsidP="00FB4A7B">
      <w:pPr>
        <w:pBdr>
          <w:bottom w:val="single" w:sz="12" w:space="1" w:color="auto"/>
        </w:pBdr>
        <w:rPr>
          <w:rFonts w:ascii="Verdana" w:hAnsi="Verdana"/>
          <w:sz w:val="20"/>
        </w:rPr>
      </w:pPr>
    </w:p>
    <w:p w:rsidR="00F9515F" w:rsidRPr="001F3CE5" w:rsidRDefault="00F9515F" w:rsidP="00FB4A7B">
      <w:pPr>
        <w:jc w:val="both"/>
        <w:rPr>
          <w:rFonts w:ascii="Verdana" w:hAnsi="Verdana"/>
          <w:b/>
          <w:noProof/>
          <w:sz w:val="20"/>
        </w:rPr>
      </w:pPr>
    </w:p>
    <w:p w:rsidR="00F9515F" w:rsidRPr="001F3CE5" w:rsidRDefault="00F9515F" w:rsidP="00FB4A7B">
      <w:pPr>
        <w:jc w:val="both"/>
        <w:rPr>
          <w:rFonts w:ascii="Verdana" w:hAnsi="Verdana"/>
          <w:b/>
          <w:noProof/>
          <w:sz w:val="20"/>
        </w:rPr>
      </w:pPr>
    </w:p>
    <w:p w:rsidR="00F9515F" w:rsidRPr="001F3CE5" w:rsidRDefault="00F9515F" w:rsidP="00FB4A7B">
      <w:pPr>
        <w:pBdr>
          <w:top w:val="single" w:sz="12" w:space="1" w:color="auto"/>
          <w:bottom w:val="single" w:sz="12" w:space="1" w:color="auto"/>
        </w:pBdr>
        <w:jc w:val="both"/>
        <w:rPr>
          <w:rFonts w:ascii="Verdana" w:hAnsi="Verdana"/>
          <w:b/>
          <w:noProof/>
          <w:sz w:val="20"/>
        </w:rPr>
      </w:pPr>
    </w:p>
    <w:p w:rsidR="00F9515F" w:rsidRPr="001F3CE5" w:rsidRDefault="00F9515F" w:rsidP="00FB4A7B">
      <w:pPr>
        <w:pBdr>
          <w:top w:val="single" w:sz="12" w:space="1" w:color="auto"/>
          <w:bottom w:val="single" w:sz="12" w:space="1" w:color="auto"/>
        </w:pBdr>
        <w:jc w:val="both"/>
        <w:rPr>
          <w:rFonts w:ascii="Verdana" w:hAnsi="Verdana"/>
          <w:b/>
          <w:noProof/>
          <w:sz w:val="20"/>
        </w:rPr>
      </w:pPr>
    </w:p>
    <w:p w:rsidR="00F9515F" w:rsidRPr="001F3CE5" w:rsidRDefault="00F9515F" w:rsidP="00FB4A7B">
      <w:pPr>
        <w:jc w:val="both"/>
        <w:rPr>
          <w:rFonts w:ascii="Verdana" w:hAnsi="Verdana"/>
          <w:b/>
          <w:noProof/>
          <w:sz w:val="20"/>
        </w:rPr>
      </w:pPr>
    </w:p>
    <w:p w:rsidR="00F9515F" w:rsidRPr="001F3CE5" w:rsidRDefault="00F9515F" w:rsidP="00FB4A7B">
      <w:pPr>
        <w:jc w:val="both"/>
        <w:rPr>
          <w:rFonts w:ascii="Verdana" w:hAnsi="Verdana"/>
          <w:noProof/>
          <w:sz w:val="20"/>
        </w:rPr>
      </w:pPr>
    </w:p>
    <w:p w:rsidR="004E13A1" w:rsidRPr="001F3CE5" w:rsidRDefault="008C5329" w:rsidP="00FB4A7B">
      <w:pPr>
        <w:jc w:val="both"/>
        <w:rPr>
          <w:rFonts w:ascii="Verdana" w:hAnsi="Verdana"/>
          <w:sz w:val="20"/>
        </w:rPr>
      </w:pPr>
      <w:r w:rsidRPr="001F3CE5">
        <w:rPr>
          <w:rFonts w:ascii="Verdana" w:hAnsi="Verdana"/>
          <w:noProof/>
          <w:sz w:val="20"/>
        </w:rPr>
        <w:t>Davčna številka</w:t>
      </w:r>
      <w:r w:rsidR="00F9515F" w:rsidRPr="001F3CE5">
        <w:rPr>
          <w:rFonts w:ascii="Verdana" w:hAnsi="Verdana"/>
          <w:noProof/>
          <w:sz w:val="20"/>
        </w:rPr>
        <w:t>: _____________________________________</w:t>
      </w:r>
    </w:p>
    <w:p w:rsidR="004E13A1" w:rsidRPr="001F3CE5" w:rsidRDefault="004E13A1" w:rsidP="00FB4A7B">
      <w:pPr>
        <w:jc w:val="both"/>
        <w:rPr>
          <w:rFonts w:ascii="Verdana" w:hAnsi="Verdana"/>
          <w:sz w:val="20"/>
        </w:rPr>
      </w:pPr>
    </w:p>
    <w:p w:rsidR="004E13A1" w:rsidRPr="001F3CE5" w:rsidRDefault="004E13A1" w:rsidP="00FB4A7B">
      <w:pPr>
        <w:jc w:val="both"/>
        <w:rPr>
          <w:rFonts w:ascii="Verdana" w:hAnsi="Verdana"/>
          <w:sz w:val="20"/>
        </w:rPr>
      </w:pPr>
      <w:r w:rsidRPr="001F3CE5">
        <w:rPr>
          <w:rFonts w:ascii="Verdana" w:hAnsi="Verdana"/>
          <w:sz w:val="20"/>
        </w:rPr>
        <w:t xml:space="preserve">ki ga zastopa </w:t>
      </w:r>
      <w:r w:rsidR="00F9515F" w:rsidRPr="001F3CE5">
        <w:rPr>
          <w:rFonts w:ascii="Verdana" w:hAnsi="Verdana"/>
          <w:noProof/>
          <w:sz w:val="20"/>
        </w:rPr>
        <w:t>________________________________________</w:t>
      </w:r>
      <w:r w:rsidR="006154DF" w:rsidRPr="001F3CE5">
        <w:rPr>
          <w:rFonts w:ascii="Verdana" w:hAnsi="Verdana"/>
          <w:sz w:val="20"/>
        </w:rPr>
        <w:t xml:space="preserve">  </w:t>
      </w:r>
      <w:r w:rsidRPr="001F3CE5">
        <w:rPr>
          <w:rFonts w:ascii="Verdana" w:hAnsi="Verdana"/>
          <w:sz w:val="20"/>
        </w:rPr>
        <w:t xml:space="preserve">(v nadaljevanju: izvajalec), </w:t>
      </w:r>
    </w:p>
    <w:p w:rsidR="004E13A1" w:rsidRPr="001F3CE5" w:rsidRDefault="004E13A1" w:rsidP="00FB4A7B">
      <w:pPr>
        <w:jc w:val="both"/>
        <w:rPr>
          <w:rFonts w:ascii="Verdana" w:hAnsi="Verdana"/>
          <w:sz w:val="20"/>
        </w:rPr>
      </w:pPr>
    </w:p>
    <w:p w:rsidR="004E13A1" w:rsidRPr="001F3CE5" w:rsidRDefault="004E13A1" w:rsidP="00FB4A7B">
      <w:pPr>
        <w:rPr>
          <w:rFonts w:ascii="Verdana" w:hAnsi="Verdana"/>
          <w:sz w:val="20"/>
        </w:rPr>
      </w:pPr>
    </w:p>
    <w:p w:rsidR="004E13A1" w:rsidRPr="001F3CE5" w:rsidRDefault="004E13A1" w:rsidP="00FB4A7B">
      <w:pPr>
        <w:rPr>
          <w:rFonts w:ascii="Verdana" w:hAnsi="Verdana"/>
          <w:sz w:val="20"/>
        </w:rPr>
      </w:pPr>
      <w:r w:rsidRPr="001F3CE5">
        <w:rPr>
          <w:rFonts w:ascii="Verdana" w:hAnsi="Verdana"/>
          <w:sz w:val="20"/>
        </w:rPr>
        <w:t xml:space="preserve">sklepata naslednjo </w:t>
      </w:r>
    </w:p>
    <w:p w:rsidR="004E13A1" w:rsidRPr="001F3CE5" w:rsidRDefault="004E13A1" w:rsidP="00FB4A7B">
      <w:pPr>
        <w:rPr>
          <w:rFonts w:ascii="Verdana" w:hAnsi="Verdana" w:cs="Arial"/>
          <w:b/>
          <w:sz w:val="20"/>
        </w:rPr>
      </w:pPr>
    </w:p>
    <w:p w:rsidR="004E13A1" w:rsidRPr="001F3CE5" w:rsidRDefault="004E13A1" w:rsidP="00FB4A7B">
      <w:pPr>
        <w:rPr>
          <w:rFonts w:ascii="Verdana" w:hAnsi="Verdana" w:cs="Arial"/>
          <w:sz w:val="20"/>
        </w:rPr>
      </w:pPr>
    </w:p>
    <w:p w:rsidR="004E13A1" w:rsidRPr="001F3CE5" w:rsidRDefault="004E13A1" w:rsidP="00FB4A7B">
      <w:pPr>
        <w:rPr>
          <w:rFonts w:ascii="Verdana" w:hAnsi="Verdana" w:cs="Arial"/>
          <w:sz w:val="20"/>
        </w:rPr>
      </w:pPr>
    </w:p>
    <w:p w:rsidR="004E13A1" w:rsidRPr="00FB4A7B" w:rsidRDefault="00FB4A7B" w:rsidP="00FB4A7B">
      <w:pPr>
        <w:jc w:val="center"/>
        <w:rPr>
          <w:rFonts w:ascii="Verdana" w:hAnsi="Verdana" w:cs="Arial"/>
          <w:b/>
          <w:spacing w:val="40"/>
          <w:sz w:val="20"/>
        </w:rPr>
      </w:pPr>
      <w:r w:rsidRPr="00FB4A7B">
        <w:rPr>
          <w:rFonts w:ascii="Verdana" w:hAnsi="Verdana" w:cs="Arial"/>
          <w:b/>
          <w:spacing w:val="40"/>
          <w:sz w:val="20"/>
        </w:rPr>
        <w:t>POGODB</w:t>
      </w:r>
      <w:r w:rsidR="00AE2073" w:rsidRPr="00FB4A7B">
        <w:rPr>
          <w:rFonts w:ascii="Verdana" w:hAnsi="Verdana" w:cs="Arial"/>
          <w:b/>
          <w:spacing w:val="40"/>
          <w:sz w:val="20"/>
        </w:rPr>
        <w:t>O</w:t>
      </w:r>
    </w:p>
    <w:p w:rsidR="004E13A1" w:rsidRPr="00FB4A7B" w:rsidRDefault="00AE2073" w:rsidP="00FB4A7B">
      <w:pPr>
        <w:pStyle w:val="Heading2"/>
        <w:rPr>
          <w:rFonts w:ascii="Verdana" w:hAnsi="Verdana" w:cs="Arial"/>
        </w:rPr>
      </w:pPr>
      <w:r w:rsidRPr="001F3CE5">
        <w:rPr>
          <w:rFonts w:ascii="Verdana" w:hAnsi="Verdana" w:cs="Arial"/>
        </w:rPr>
        <w:t xml:space="preserve">O SOFINANCIRANJU </w:t>
      </w:r>
      <w:r w:rsidRPr="001F3CE5">
        <w:rPr>
          <w:rFonts w:ascii="Verdana" w:hAnsi="Verdana"/>
        </w:rPr>
        <w:t xml:space="preserve">PUBLICISTIČNE DEJAVNOSTI </w:t>
      </w:r>
      <w:r w:rsidR="00C16FB7" w:rsidRPr="001F3CE5">
        <w:rPr>
          <w:rFonts w:ascii="Verdana" w:hAnsi="Verdana"/>
        </w:rPr>
        <w:t xml:space="preserve">V OBČINI ŠKOFJA LOKA V LETU </w:t>
      </w:r>
      <w:r w:rsidR="00FB4A7B">
        <w:rPr>
          <w:rFonts w:ascii="Verdana" w:hAnsi="Verdana"/>
        </w:rPr>
        <w:t>2020</w:t>
      </w:r>
    </w:p>
    <w:p w:rsidR="004E13A1" w:rsidRPr="001F3CE5" w:rsidRDefault="00AE2073" w:rsidP="00FB4A7B">
      <w:pPr>
        <w:jc w:val="center"/>
        <w:rPr>
          <w:rFonts w:ascii="Verdana" w:hAnsi="Verdana" w:cs="Arial"/>
          <w:sz w:val="20"/>
        </w:rPr>
      </w:pPr>
      <w:r w:rsidRPr="001F3CE5">
        <w:rPr>
          <w:rFonts w:ascii="Verdana" w:hAnsi="Verdana" w:cs="Arial"/>
          <w:sz w:val="20"/>
        </w:rPr>
        <w:t>(Š</w:t>
      </w:r>
      <w:r w:rsidR="00C60998" w:rsidRPr="001F3CE5">
        <w:rPr>
          <w:rFonts w:ascii="Verdana" w:hAnsi="Verdana" w:cs="Arial"/>
          <w:sz w:val="20"/>
        </w:rPr>
        <w:t>t</w:t>
      </w:r>
      <w:r w:rsidRPr="001F3CE5">
        <w:rPr>
          <w:rFonts w:ascii="Verdana" w:hAnsi="Verdana" w:cs="Arial"/>
          <w:sz w:val="20"/>
        </w:rPr>
        <w:t>. 612-1/</w:t>
      </w:r>
      <w:r w:rsidR="00FB4A7B">
        <w:rPr>
          <w:rFonts w:ascii="Verdana" w:hAnsi="Verdana" w:cs="Arial"/>
          <w:sz w:val="20"/>
        </w:rPr>
        <w:t>2020</w:t>
      </w:r>
      <w:r w:rsidRPr="001F3CE5">
        <w:rPr>
          <w:rFonts w:ascii="Verdana" w:hAnsi="Verdana" w:cs="Arial"/>
          <w:sz w:val="20"/>
        </w:rPr>
        <w:t>)</w:t>
      </w:r>
    </w:p>
    <w:p w:rsidR="004E13A1" w:rsidRPr="001F3CE5" w:rsidRDefault="004E13A1" w:rsidP="00FB4A7B">
      <w:pPr>
        <w:jc w:val="center"/>
        <w:rPr>
          <w:rFonts w:ascii="Verdana" w:hAnsi="Verdana" w:cs="Arial"/>
          <w:sz w:val="20"/>
        </w:rPr>
      </w:pPr>
    </w:p>
    <w:p w:rsidR="004E13A1" w:rsidRPr="001F3CE5" w:rsidRDefault="004E13A1" w:rsidP="00FB4A7B">
      <w:pPr>
        <w:jc w:val="center"/>
        <w:rPr>
          <w:rFonts w:ascii="Verdana" w:hAnsi="Verdana" w:cs="Arial"/>
          <w:b/>
          <w:sz w:val="20"/>
        </w:rPr>
      </w:pPr>
      <w:r w:rsidRPr="001F3CE5">
        <w:rPr>
          <w:rFonts w:ascii="Verdana" w:hAnsi="Verdana" w:cs="Arial"/>
          <w:b/>
          <w:sz w:val="20"/>
        </w:rPr>
        <w:t>1. člen</w:t>
      </w:r>
    </w:p>
    <w:p w:rsidR="004E13A1" w:rsidRPr="00FB4A7B" w:rsidRDefault="004E13A1" w:rsidP="00FB4A7B">
      <w:pPr>
        <w:jc w:val="center"/>
        <w:rPr>
          <w:rFonts w:ascii="Verdana" w:hAnsi="Verdana" w:cs="Arial"/>
          <w:b/>
          <w:sz w:val="20"/>
        </w:rPr>
      </w:pPr>
      <w:r w:rsidRPr="00FB4A7B">
        <w:rPr>
          <w:rFonts w:ascii="Verdana" w:hAnsi="Verdana" w:cs="Arial"/>
          <w:b/>
          <w:sz w:val="20"/>
        </w:rPr>
        <w:t>UVODNA DOLOČBA</w:t>
      </w:r>
    </w:p>
    <w:p w:rsidR="004E13A1" w:rsidRPr="00FB4A7B" w:rsidRDefault="004E13A1" w:rsidP="00FB4A7B">
      <w:pPr>
        <w:jc w:val="both"/>
        <w:rPr>
          <w:rFonts w:ascii="Verdana" w:hAnsi="Verdana" w:cs="Arial"/>
          <w:b/>
          <w:sz w:val="20"/>
        </w:rPr>
      </w:pPr>
    </w:p>
    <w:p w:rsidR="004E13A1" w:rsidRPr="00FB4A7B" w:rsidRDefault="004E13A1" w:rsidP="00FB4A7B">
      <w:pPr>
        <w:jc w:val="both"/>
        <w:rPr>
          <w:rFonts w:ascii="Verdana" w:hAnsi="Verdana" w:cs="Arial"/>
          <w:sz w:val="20"/>
        </w:rPr>
      </w:pPr>
      <w:r w:rsidRPr="00FB4A7B">
        <w:rPr>
          <w:rFonts w:ascii="Verdana" w:hAnsi="Verdana" w:cs="Arial"/>
          <w:sz w:val="20"/>
        </w:rPr>
        <w:t>Pogodbeni stranki ugotavljata, da:</w:t>
      </w:r>
    </w:p>
    <w:p w:rsidR="004E13A1" w:rsidRPr="00FB4A7B" w:rsidRDefault="004E13A1" w:rsidP="00FB4A7B">
      <w:pPr>
        <w:numPr>
          <w:ilvl w:val="0"/>
          <w:numId w:val="7"/>
        </w:numPr>
        <w:jc w:val="both"/>
        <w:rPr>
          <w:rFonts w:ascii="Verdana" w:hAnsi="Verdana" w:cs="Arial"/>
          <w:sz w:val="20"/>
        </w:rPr>
      </w:pPr>
      <w:r w:rsidRPr="00FB4A7B">
        <w:rPr>
          <w:rFonts w:ascii="Verdana" w:hAnsi="Verdana" w:cs="Arial"/>
          <w:sz w:val="20"/>
        </w:rPr>
        <w:t>je naročnik</w:t>
      </w:r>
      <w:r w:rsidR="00C16FB7" w:rsidRPr="00FB4A7B">
        <w:rPr>
          <w:rFonts w:ascii="Verdana" w:hAnsi="Verdana" w:cs="Arial"/>
          <w:sz w:val="20"/>
        </w:rPr>
        <w:t xml:space="preserve"> </w:t>
      </w:r>
      <w:r w:rsidR="00FB4A7B" w:rsidRPr="00FB4A7B">
        <w:rPr>
          <w:rFonts w:ascii="Verdana" w:hAnsi="Verdana" w:cs="Arial"/>
          <w:sz w:val="20"/>
        </w:rPr>
        <w:t>29</w:t>
      </w:r>
      <w:r w:rsidR="00483C35" w:rsidRPr="00FB4A7B">
        <w:rPr>
          <w:rFonts w:ascii="Verdana" w:hAnsi="Verdana" w:cs="Arial"/>
          <w:sz w:val="20"/>
        </w:rPr>
        <w:t xml:space="preserve">. </w:t>
      </w:r>
      <w:r w:rsidR="00FB4A7B" w:rsidRPr="00FB4A7B">
        <w:rPr>
          <w:rFonts w:ascii="Verdana" w:hAnsi="Verdana" w:cs="Arial"/>
          <w:sz w:val="20"/>
        </w:rPr>
        <w:t>6. 2020</w:t>
      </w:r>
      <w:r w:rsidRPr="00FB4A7B">
        <w:rPr>
          <w:rFonts w:ascii="Verdana" w:hAnsi="Verdana" w:cs="Arial"/>
          <w:sz w:val="20"/>
        </w:rPr>
        <w:t xml:space="preserve"> </w:t>
      </w:r>
      <w:r w:rsidR="00A67670" w:rsidRPr="00FB4A7B">
        <w:rPr>
          <w:rFonts w:ascii="Verdana" w:hAnsi="Verdana" w:cs="Arial"/>
          <w:sz w:val="20"/>
        </w:rPr>
        <w:t>na spletni</w:t>
      </w:r>
      <w:r w:rsidR="00C16FB7" w:rsidRPr="00FB4A7B">
        <w:rPr>
          <w:rFonts w:ascii="Verdana" w:hAnsi="Verdana" w:cs="Arial"/>
          <w:sz w:val="20"/>
        </w:rPr>
        <w:t>h straneh</w:t>
      </w:r>
      <w:r w:rsidR="00A67670" w:rsidRPr="00FB4A7B">
        <w:rPr>
          <w:rFonts w:ascii="Verdana" w:hAnsi="Verdana" w:cs="Arial"/>
          <w:sz w:val="20"/>
        </w:rPr>
        <w:t xml:space="preserve"> Občine Škofja Loka</w:t>
      </w:r>
      <w:r w:rsidR="00352DF6" w:rsidRPr="00FB4A7B">
        <w:rPr>
          <w:rFonts w:ascii="Verdana" w:hAnsi="Verdana" w:cs="Arial"/>
          <w:sz w:val="20"/>
        </w:rPr>
        <w:t xml:space="preserve"> </w:t>
      </w:r>
      <w:r w:rsidRPr="00FB4A7B">
        <w:rPr>
          <w:rFonts w:ascii="Verdana" w:hAnsi="Verdana" w:cs="Arial"/>
          <w:sz w:val="20"/>
        </w:rPr>
        <w:t xml:space="preserve">objavil </w:t>
      </w:r>
      <w:r w:rsidR="00AE2073" w:rsidRPr="00FB4A7B">
        <w:rPr>
          <w:rFonts w:ascii="Verdana" w:hAnsi="Verdana" w:cs="Arial"/>
          <w:sz w:val="20"/>
        </w:rPr>
        <w:t xml:space="preserve">obvestilo o objavi </w:t>
      </w:r>
      <w:r w:rsidRPr="00FB4A7B">
        <w:rPr>
          <w:rFonts w:ascii="Verdana" w:hAnsi="Verdana" w:cs="Arial"/>
          <w:sz w:val="20"/>
        </w:rPr>
        <w:t>javn</w:t>
      </w:r>
      <w:r w:rsidR="00AE2073" w:rsidRPr="00FB4A7B">
        <w:rPr>
          <w:rFonts w:ascii="Verdana" w:hAnsi="Verdana" w:cs="Arial"/>
          <w:sz w:val="20"/>
        </w:rPr>
        <w:t>ega</w:t>
      </w:r>
      <w:r w:rsidRPr="00FB4A7B">
        <w:rPr>
          <w:rFonts w:ascii="Verdana" w:hAnsi="Verdana" w:cs="Arial"/>
          <w:sz w:val="20"/>
        </w:rPr>
        <w:t xml:space="preserve"> razpis</w:t>
      </w:r>
      <w:r w:rsidR="00AE2073" w:rsidRPr="00FB4A7B">
        <w:rPr>
          <w:rFonts w:ascii="Verdana" w:hAnsi="Verdana" w:cs="Arial"/>
          <w:sz w:val="20"/>
        </w:rPr>
        <w:t>a</w:t>
      </w:r>
      <w:r w:rsidRPr="00FB4A7B">
        <w:rPr>
          <w:rFonts w:ascii="Verdana" w:hAnsi="Verdana" w:cs="Arial"/>
          <w:sz w:val="20"/>
        </w:rPr>
        <w:t xml:space="preserve"> za</w:t>
      </w:r>
      <w:r w:rsidRPr="00FB4A7B">
        <w:rPr>
          <w:rFonts w:ascii="Verdana" w:hAnsi="Verdana" w:cs="Arial"/>
          <w:b/>
          <w:sz w:val="20"/>
        </w:rPr>
        <w:t xml:space="preserve"> </w:t>
      </w:r>
      <w:r w:rsidRPr="00FB4A7B">
        <w:rPr>
          <w:rFonts w:ascii="Verdana" w:hAnsi="Verdana" w:cs="Arial"/>
          <w:sz w:val="20"/>
        </w:rPr>
        <w:t xml:space="preserve">sofinanciranje </w:t>
      </w:r>
      <w:r w:rsidR="00AE2073" w:rsidRPr="00FB4A7B">
        <w:rPr>
          <w:rFonts w:ascii="Verdana" w:hAnsi="Verdana"/>
          <w:sz w:val="20"/>
        </w:rPr>
        <w:t xml:space="preserve">publicistične dejavnosti v Občini Škofja Loka v letu </w:t>
      </w:r>
      <w:r w:rsidR="00FB4A7B">
        <w:rPr>
          <w:rFonts w:ascii="Verdana" w:hAnsi="Verdana"/>
          <w:sz w:val="20"/>
        </w:rPr>
        <w:t>2020</w:t>
      </w:r>
      <w:r w:rsidRPr="00FB4A7B">
        <w:rPr>
          <w:rFonts w:ascii="Verdana" w:hAnsi="Verdana" w:cs="Arial"/>
          <w:sz w:val="20"/>
        </w:rPr>
        <w:t>, ki jih bo naročnik v tem letu sofinanciral iz svojega proračuna</w:t>
      </w:r>
      <w:r w:rsidR="00C16FB7" w:rsidRPr="00FB4A7B">
        <w:rPr>
          <w:rFonts w:ascii="Verdana" w:hAnsi="Verdana" w:cs="Arial"/>
          <w:sz w:val="20"/>
        </w:rPr>
        <w:t>;</w:t>
      </w:r>
      <w:r w:rsidRPr="00FB4A7B">
        <w:rPr>
          <w:rFonts w:ascii="Verdana" w:hAnsi="Verdana" w:cs="Arial"/>
          <w:sz w:val="20"/>
        </w:rPr>
        <w:t xml:space="preserve"> </w:t>
      </w:r>
    </w:p>
    <w:p w:rsidR="004E13A1" w:rsidRPr="00FB4A7B" w:rsidRDefault="004E13A1" w:rsidP="00FB4A7B">
      <w:pPr>
        <w:numPr>
          <w:ilvl w:val="0"/>
          <w:numId w:val="7"/>
        </w:numPr>
        <w:autoSpaceDE w:val="0"/>
        <w:autoSpaceDN w:val="0"/>
        <w:adjustRightInd w:val="0"/>
        <w:jc w:val="both"/>
        <w:rPr>
          <w:rFonts w:ascii="Verdana" w:hAnsi="Verdana" w:cs="Times-Roman"/>
          <w:sz w:val="20"/>
        </w:rPr>
      </w:pPr>
      <w:r w:rsidRPr="00FB4A7B">
        <w:rPr>
          <w:rFonts w:ascii="Verdana" w:hAnsi="Verdana" w:cs="Times-Roman"/>
          <w:sz w:val="20"/>
        </w:rPr>
        <w:t>da je izvajalec pravo</w:t>
      </w:r>
      <w:r w:rsidRPr="00FB4A7B">
        <w:rPr>
          <w:rFonts w:ascii="Verdana" w:hAnsi="Verdana" w:cs="TTE1F17D70t00"/>
          <w:sz w:val="20"/>
        </w:rPr>
        <w:t>č</w:t>
      </w:r>
      <w:r w:rsidRPr="00FB4A7B">
        <w:rPr>
          <w:rFonts w:ascii="Verdana" w:hAnsi="Verdana" w:cs="Times-Roman"/>
          <w:sz w:val="20"/>
        </w:rPr>
        <w:t>asno in pravilno posredoval popolno prijavo na javni razpis</w:t>
      </w:r>
      <w:r w:rsidR="00C16FB7" w:rsidRPr="00FB4A7B">
        <w:rPr>
          <w:rFonts w:ascii="Verdana" w:hAnsi="Verdana" w:cs="Times-Roman"/>
          <w:sz w:val="20"/>
        </w:rPr>
        <w:t xml:space="preserve"> in da prijava izpolnjuje pogoje razpisa;</w:t>
      </w:r>
    </w:p>
    <w:p w:rsidR="004E13A1" w:rsidRPr="001F3CE5" w:rsidRDefault="004E13A1" w:rsidP="00FB4A7B">
      <w:pPr>
        <w:pStyle w:val="BodyTextIndent"/>
        <w:numPr>
          <w:ilvl w:val="0"/>
          <w:numId w:val="7"/>
        </w:numPr>
      </w:pPr>
      <w:r w:rsidRPr="001F3CE5">
        <w:rPr>
          <w:rFonts w:cs="Times-Roman"/>
        </w:rPr>
        <w:t>da je naro</w:t>
      </w:r>
      <w:r w:rsidRPr="001F3CE5">
        <w:rPr>
          <w:rFonts w:cs="TTE1F17D70t00"/>
        </w:rPr>
        <w:t>č</w:t>
      </w:r>
      <w:r w:rsidRPr="001F3CE5">
        <w:rPr>
          <w:rFonts w:cs="Times-Roman"/>
        </w:rPr>
        <w:t>nik na osnovi dolo</w:t>
      </w:r>
      <w:r w:rsidRPr="001F3CE5">
        <w:rPr>
          <w:rFonts w:cs="TTE1F17D70t00"/>
        </w:rPr>
        <w:t>č</w:t>
      </w:r>
      <w:r w:rsidRPr="001F3CE5">
        <w:rPr>
          <w:rFonts w:cs="Times-Roman"/>
        </w:rPr>
        <w:t xml:space="preserve">il javnega razpisa </w:t>
      </w:r>
      <w:r w:rsidRPr="001F3CE5">
        <w:t xml:space="preserve">z </w:t>
      </w:r>
      <w:r w:rsidR="00CD6042" w:rsidRPr="001F3CE5">
        <w:t>dokončno odločbo</w:t>
      </w:r>
      <w:r w:rsidRPr="001F3CE5">
        <w:t>, opr. št.</w:t>
      </w:r>
      <w:r w:rsidR="00F9515F" w:rsidRPr="001F3CE5">
        <w:t xml:space="preserve"> _______________________</w:t>
      </w:r>
      <w:r w:rsidR="00AE2073" w:rsidRPr="001F3CE5">
        <w:t>,</w:t>
      </w:r>
      <w:r w:rsidR="00F9515F" w:rsidRPr="001F3CE5">
        <w:t xml:space="preserve"> z dne </w:t>
      </w:r>
      <w:r w:rsidR="00C16FB7" w:rsidRPr="001F3CE5">
        <w:rPr>
          <w:noProof/>
        </w:rPr>
        <w:t>______________________</w:t>
      </w:r>
      <w:r w:rsidR="00AE2073" w:rsidRPr="001F3CE5">
        <w:rPr>
          <w:noProof/>
        </w:rPr>
        <w:t>,</w:t>
      </w:r>
      <w:r w:rsidR="008860D8" w:rsidRPr="001F3CE5">
        <w:rPr>
          <w:noProof/>
        </w:rPr>
        <w:t xml:space="preserve"> </w:t>
      </w:r>
      <w:r w:rsidRPr="001F3CE5">
        <w:t xml:space="preserve">kot najprimernejšega kandidata izbral </w:t>
      </w:r>
      <w:r w:rsidR="00AE2073" w:rsidRPr="001F3CE5">
        <w:t>projekt</w:t>
      </w:r>
      <w:r w:rsidRPr="001F3CE5">
        <w:t xml:space="preserve"> izvajalca</w:t>
      </w:r>
      <w:r w:rsidR="006F4B43" w:rsidRPr="001F3CE5">
        <w:t>;</w:t>
      </w:r>
    </w:p>
    <w:p w:rsidR="004E13A1" w:rsidRPr="001F3CE5" w:rsidRDefault="004E13A1" w:rsidP="00FB4A7B">
      <w:pPr>
        <w:numPr>
          <w:ilvl w:val="0"/>
          <w:numId w:val="7"/>
        </w:numPr>
        <w:autoSpaceDE w:val="0"/>
        <w:autoSpaceDN w:val="0"/>
        <w:adjustRightInd w:val="0"/>
        <w:jc w:val="both"/>
        <w:rPr>
          <w:rFonts w:ascii="Verdana" w:hAnsi="Verdana" w:cs="Times-Roman"/>
          <w:sz w:val="20"/>
        </w:rPr>
      </w:pPr>
      <w:r w:rsidRPr="001F3CE5">
        <w:rPr>
          <w:rFonts w:ascii="Verdana" w:hAnsi="Verdana" w:cs="Times-Roman"/>
          <w:sz w:val="20"/>
        </w:rPr>
        <w:t xml:space="preserve">da so sredstva za sofinanciranje </w:t>
      </w:r>
      <w:r w:rsidR="00AE2073" w:rsidRPr="001F3CE5">
        <w:rPr>
          <w:rFonts w:ascii="Verdana" w:hAnsi="Verdana" w:cs="Times-Roman"/>
          <w:sz w:val="20"/>
        </w:rPr>
        <w:t>projekt</w:t>
      </w:r>
      <w:r w:rsidR="00C16FB7" w:rsidRPr="001F3CE5">
        <w:rPr>
          <w:rFonts w:ascii="Verdana" w:hAnsi="Verdana" w:cs="Times-Roman"/>
          <w:sz w:val="20"/>
        </w:rPr>
        <w:t>a</w:t>
      </w:r>
      <w:r w:rsidRPr="001F3CE5">
        <w:rPr>
          <w:rFonts w:ascii="Verdana" w:hAnsi="Verdana" w:cs="Times-Roman"/>
          <w:sz w:val="20"/>
        </w:rPr>
        <w:t xml:space="preserve"> izvajalca zagotovljena v prora</w:t>
      </w:r>
      <w:r w:rsidRPr="001F3CE5">
        <w:rPr>
          <w:rFonts w:ascii="Verdana" w:hAnsi="Verdana" w:cs="TTE1F17D70t00"/>
          <w:sz w:val="20"/>
        </w:rPr>
        <w:t>č</w:t>
      </w:r>
      <w:r w:rsidRPr="001F3CE5">
        <w:rPr>
          <w:rFonts w:ascii="Verdana" w:hAnsi="Verdana" w:cs="Times-Roman"/>
          <w:sz w:val="20"/>
        </w:rPr>
        <w:t>unu naro</w:t>
      </w:r>
      <w:r w:rsidRPr="001F3CE5">
        <w:rPr>
          <w:rFonts w:ascii="Verdana" w:hAnsi="Verdana" w:cs="TTE1F17D70t00"/>
          <w:sz w:val="20"/>
        </w:rPr>
        <w:t>č</w:t>
      </w:r>
      <w:r w:rsidRPr="001F3CE5">
        <w:rPr>
          <w:rFonts w:ascii="Verdana" w:hAnsi="Verdana" w:cs="Times-Roman"/>
          <w:sz w:val="20"/>
        </w:rPr>
        <w:t xml:space="preserve">nika za leto </w:t>
      </w:r>
      <w:r w:rsidR="00FB4A7B">
        <w:rPr>
          <w:rFonts w:ascii="Verdana" w:hAnsi="Verdana" w:cs="Times-Roman"/>
          <w:sz w:val="20"/>
        </w:rPr>
        <w:t>2020</w:t>
      </w:r>
      <w:r w:rsidR="00C16FB7" w:rsidRPr="001F3CE5">
        <w:rPr>
          <w:rFonts w:ascii="Verdana" w:hAnsi="Verdana" w:cs="Times-Roman"/>
          <w:sz w:val="20"/>
        </w:rPr>
        <w:t xml:space="preserve"> na proračunski postavki 4018005 Publicistična dejavnost</w:t>
      </w:r>
      <w:r w:rsidR="006F4B43" w:rsidRPr="001F3CE5">
        <w:rPr>
          <w:rFonts w:ascii="Verdana" w:hAnsi="Verdana" w:cs="Times-Roman"/>
          <w:sz w:val="20"/>
        </w:rPr>
        <w:t xml:space="preserve"> in</w:t>
      </w:r>
    </w:p>
    <w:p w:rsidR="00C16FB7" w:rsidRPr="001F3CE5" w:rsidRDefault="006F4B43" w:rsidP="00FB4A7B">
      <w:pPr>
        <w:numPr>
          <w:ilvl w:val="0"/>
          <w:numId w:val="7"/>
        </w:numPr>
        <w:autoSpaceDE w:val="0"/>
        <w:autoSpaceDN w:val="0"/>
        <w:adjustRightInd w:val="0"/>
        <w:jc w:val="both"/>
        <w:rPr>
          <w:rFonts w:ascii="Verdana" w:hAnsi="Verdana" w:cs="Times-Roman"/>
          <w:sz w:val="20"/>
        </w:rPr>
      </w:pPr>
      <w:r w:rsidRPr="001F3CE5">
        <w:rPr>
          <w:rFonts w:ascii="Verdana" w:hAnsi="Verdana" w:cs="Times-Roman"/>
          <w:sz w:val="20"/>
        </w:rPr>
        <w:t>da</w:t>
      </w:r>
      <w:r w:rsidR="00C16FB7" w:rsidRPr="001F3CE5">
        <w:rPr>
          <w:rFonts w:ascii="Verdana" w:hAnsi="Verdana" w:cs="Times-Roman"/>
          <w:sz w:val="20"/>
        </w:rPr>
        <w:t xml:space="preserve"> sklepata to pogodbo z namenom ureditve medsebojnih razmerij.</w:t>
      </w:r>
    </w:p>
    <w:p w:rsidR="004E13A1" w:rsidRPr="001F3CE5" w:rsidRDefault="004E13A1" w:rsidP="00FB4A7B">
      <w:pPr>
        <w:tabs>
          <w:tab w:val="left" w:pos="180"/>
          <w:tab w:val="left" w:pos="540"/>
        </w:tabs>
        <w:jc w:val="both"/>
        <w:rPr>
          <w:rFonts w:ascii="Verdana" w:hAnsi="Verdana"/>
          <w:sz w:val="20"/>
        </w:rPr>
      </w:pPr>
    </w:p>
    <w:p w:rsidR="004E13A1" w:rsidRPr="001F3CE5" w:rsidRDefault="004E13A1" w:rsidP="00FB4A7B">
      <w:pPr>
        <w:jc w:val="center"/>
        <w:rPr>
          <w:rFonts w:ascii="Verdana" w:hAnsi="Verdana" w:cs="Arial"/>
          <w:b/>
          <w:sz w:val="20"/>
        </w:rPr>
      </w:pPr>
      <w:r w:rsidRPr="001F3CE5">
        <w:rPr>
          <w:rFonts w:ascii="Verdana" w:hAnsi="Verdana" w:cs="Arial"/>
          <w:b/>
          <w:sz w:val="20"/>
        </w:rPr>
        <w:t>2. člen</w:t>
      </w:r>
    </w:p>
    <w:p w:rsidR="004E13A1" w:rsidRPr="001F3CE5" w:rsidRDefault="004E13A1" w:rsidP="00FB4A7B">
      <w:pPr>
        <w:jc w:val="center"/>
        <w:rPr>
          <w:rFonts w:ascii="Verdana" w:hAnsi="Verdana" w:cs="Arial"/>
          <w:b/>
          <w:sz w:val="20"/>
        </w:rPr>
      </w:pPr>
      <w:r w:rsidRPr="001F3CE5">
        <w:rPr>
          <w:rFonts w:ascii="Verdana" w:hAnsi="Verdana" w:cs="Arial"/>
          <w:b/>
          <w:sz w:val="20"/>
        </w:rPr>
        <w:t>PREDMET POGODBE</w:t>
      </w:r>
    </w:p>
    <w:p w:rsidR="004E13A1" w:rsidRPr="001F3CE5" w:rsidRDefault="004E13A1" w:rsidP="00FB4A7B">
      <w:pPr>
        <w:rPr>
          <w:rFonts w:ascii="Verdana" w:hAnsi="Verdana" w:cs="Arial"/>
          <w:sz w:val="20"/>
        </w:rPr>
      </w:pPr>
    </w:p>
    <w:p w:rsidR="004E13A1" w:rsidRPr="001F3CE5" w:rsidRDefault="004E13A1" w:rsidP="00FB4A7B">
      <w:pPr>
        <w:rPr>
          <w:rFonts w:ascii="Verdana" w:hAnsi="Verdana" w:cs="Arial"/>
          <w:sz w:val="20"/>
        </w:rPr>
      </w:pPr>
      <w:r w:rsidRPr="001F3CE5">
        <w:rPr>
          <w:rFonts w:ascii="Verdana" w:hAnsi="Verdana" w:cs="Arial"/>
          <w:sz w:val="20"/>
        </w:rPr>
        <w:t>Predmet te pogo</w:t>
      </w:r>
      <w:r w:rsidR="00C16FB7" w:rsidRPr="001F3CE5">
        <w:rPr>
          <w:rFonts w:ascii="Verdana" w:hAnsi="Verdana" w:cs="Arial"/>
          <w:sz w:val="20"/>
        </w:rPr>
        <w:t>dbe je sofinanciranje naslednjega</w:t>
      </w:r>
      <w:r w:rsidRPr="001F3CE5">
        <w:rPr>
          <w:rFonts w:ascii="Verdana" w:hAnsi="Verdana" w:cs="Arial"/>
          <w:sz w:val="20"/>
        </w:rPr>
        <w:t xml:space="preserve"> </w:t>
      </w:r>
      <w:r w:rsidR="00AE2073" w:rsidRPr="001F3CE5">
        <w:rPr>
          <w:rFonts w:ascii="Verdana" w:hAnsi="Verdana" w:cs="Arial"/>
          <w:sz w:val="20"/>
        </w:rPr>
        <w:t>projekt</w:t>
      </w:r>
      <w:r w:rsidR="00C16FB7" w:rsidRPr="001F3CE5">
        <w:rPr>
          <w:rFonts w:ascii="Verdana" w:hAnsi="Verdana" w:cs="Arial"/>
          <w:sz w:val="20"/>
        </w:rPr>
        <w:t>a izvajalca</w:t>
      </w:r>
      <w:r w:rsidRPr="001F3CE5">
        <w:rPr>
          <w:rFonts w:ascii="Verdana" w:hAnsi="Verdana" w:cs="Arial"/>
          <w:sz w:val="20"/>
        </w:rPr>
        <w:t>:</w:t>
      </w:r>
    </w:p>
    <w:p w:rsidR="004E13A1" w:rsidRPr="001F3CE5" w:rsidRDefault="004E13A1" w:rsidP="00FB4A7B">
      <w:pPr>
        <w:rPr>
          <w:rFonts w:ascii="Verdana" w:hAnsi="Verdana" w:cs="Arial"/>
          <w:sz w:val="20"/>
        </w:rPr>
      </w:pPr>
    </w:p>
    <w:p w:rsidR="00122A9F" w:rsidRPr="001F3CE5" w:rsidRDefault="008860D8" w:rsidP="00FB4A7B">
      <w:pPr>
        <w:numPr>
          <w:ilvl w:val="0"/>
          <w:numId w:val="4"/>
        </w:numPr>
        <w:rPr>
          <w:rFonts w:ascii="Verdana" w:hAnsi="Verdana" w:cs="Arial"/>
          <w:noProof/>
          <w:sz w:val="20"/>
        </w:rPr>
      </w:pPr>
      <w:r w:rsidRPr="001F3CE5">
        <w:rPr>
          <w:rFonts w:ascii="Verdana" w:hAnsi="Verdana"/>
          <w:noProof/>
          <w:sz w:val="20"/>
        </w:rPr>
        <w:t>_____________________________________</w:t>
      </w:r>
      <w:r w:rsidR="00C16FB7" w:rsidRPr="001F3CE5">
        <w:rPr>
          <w:rFonts w:ascii="Verdana" w:hAnsi="Verdana"/>
          <w:noProof/>
          <w:sz w:val="20"/>
        </w:rPr>
        <w:t>___________________________________</w:t>
      </w:r>
      <w:r w:rsidR="00446169" w:rsidRPr="001F3CE5">
        <w:rPr>
          <w:rFonts w:ascii="Verdana" w:hAnsi="Verdana" w:cs="Arial"/>
          <w:noProof/>
          <w:sz w:val="20"/>
        </w:rPr>
        <w:t>.</w:t>
      </w:r>
    </w:p>
    <w:p w:rsidR="004E13A1" w:rsidRPr="001F3CE5" w:rsidRDefault="004E13A1" w:rsidP="00FB4A7B">
      <w:pPr>
        <w:jc w:val="center"/>
        <w:rPr>
          <w:rFonts w:ascii="Verdana" w:hAnsi="Verdana" w:cs="Arial"/>
          <w:sz w:val="20"/>
        </w:rPr>
      </w:pPr>
    </w:p>
    <w:p w:rsidR="004E13A1" w:rsidRPr="00FB4A7B" w:rsidRDefault="004E13A1" w:rsidP="00FB4A7B">
      <w:pPr>
        <w:autoSpaceDE w:val="0"/>
        <w:autoSpaceDN w:val="0"/>
        <w:adjustRightInd w:val="0"/>
        <w:jc w:val="both"/>
        <w:rPr>
          <w:rFonts w:ascii="Verdana" w:hAnsi="Verdana" w:cs="Times-Roman"/>
          <w:sz w:val="20"/>
        </w:rPr>
      </w:pPr>
      <w:r w:rsidRPr="00FB4A7B">
        <w:rPr>
          <w:rFonts w:ascii="Verdana" w:hAnsi="Verdana"/>
          <w:sz w:val="20"/>
        </w:rPr>
        <w:t xml:space="preserve">Podrobnejši pregled </w:t>
      </w:r>
      <w:r w:rsidRPr="00FB4A7B">
        <w:rPr>
          <w:rFonts w:ascii="Verdana" w:hAnsi="Verdana" w:cs="Times-Roman"/>
          <w:sz w:val="20"/>
        </w:rPr>
        <w:t xml:space="preserve">vsebine, ciljev in obsega </w:t>
      </w:r>
      <w:r w:rsidR="00AE2073" w:rsidRPr="00FB4A7B">
        <w:rPr>
          <w:rFonts w:ascii="Verdana" w:hAnsi="Verdana" w:cs="Times-Roman"/>
          <w:sz w:val="20"/>
        </w:rPr>
        <w:t>projekt</w:t>
      </w:r>
      <w:r w:rsidRPr="00FB4A7B">
        <w:rPr>
          <w:rFonts w:ascii="Verdana" w:hAnsi="Verdana" w:cs="Times-Roman"/>
          <w:sz w:val="20"/>
        </w:rPr>
        <w:t>ov, ki jih bo naro</w:t>
      </w:r>
      <w:r w:rsidRPr="00FB4A7B">
        <w:rPr>
          <w:rFonts w:ascii="Verdana" w:hAnsi="Verdana" w:cs="TTE1F17D70t00"/>
          <w:sz w:val="20"/>
        </w:rPr>
        <w:t>č</w:t>
      </w:r>
      <w:r w:rsidRPr="00FB4A7B">
        <w:rPr>
          <w:rFonts w:ascii="Verdana" w:hAnsi="Verdana" w:cs="Times-Roman"/>
          <w:sz w:val="20"/>
        </w:rPr>
        <w:t xml:space="preserve">nik v letu </w:t>
      </w:r>
      <w:r w:rsidR="00FB4A7B">
        <w:rPr>
          <w:rFonts w:ascii="Verdana" w:hAnsi="Verdana" w:cs="Times-Roman"/>
          <w:sz w:val="20"/>
        </w:rPr>
        <w:t>2020</w:t>
      </w:r>
      <w:r w:rsidRPr="00FB4A7B">
        <w:rPr>
          <w:rFonts w:ascii="Verdana" w:hAnsi="Verdana" w:cs="Times-Roman"/>
          <w:sz w:val="20"/>
        </w:rPr>
        <w:t xml:space="preserve"> sofinanciral izvajalcu</w:t>
      </w:r>
      <w:r w:rsidR="00AE2073" w:rsidRPr="00FB4A7B">
        <w:rPr>
          <w:rFonts w:ascii="Verdana" w:hAnsi="Verdana" w:cs="Times-Roman"/>
          <w:sz w:val="20"/>
        </w:rPr>
        <w:t>,</w:t>
      </w:r>
      <w:r w:rsidRPr="00FB4A7B">
        <w:rPr>
          <w:rFonts w:ascii="Verdana" w:hAnsi="Verdana" w:cs="Times-Roman"/>
          <w:sz w:val="20"/>
        </w:rPr>
        <w:t xml:space="preserve"> je razviden iz</w:t>
      </w:r>
      <w:r w:rsidR="00CD6042" w:rsidRPr="00FB4A7B">
        <w:rPr>
          <w:rFonts w:ascii="Verdana" w:hAnsi="Verdana" w:cs="Times-Roman"/>
          <w:sz w:val="20"/>
        </w:rPr>
        <w:t xml:space="preserve"> prijave prijavitelja</w:t>
      </w:r>
      <w:r w:rsidR="00352DF6" w:rsidRPr="00FB4A7B">
        <w:rPr>
          <w:rFonts w:ascii="Verdana" w:hAnsi="Verdana" w:cs="Times-Roman"/>
          <w:sz w:val="20"/>
        </w:rPr>
        <w:t xml:space="preserve"> </w:t>
      </w:r>
      <w:r w:rsidR="00FB4A7B">
        <w:rPr>
          <w:rFonts w:ascii="Verdana" w:hAnsi="Verdana" w:cs="Times-Roman"/>
          <w:sz w:val="20"/>
        </w:rPr>
        <w:t>in poročila o izvedbi projekta.</w:t>
      </w:r>
    </w:p>
    <w:p w:rsidR="004E13A1" w:rsidRPr="00FB4A7B" w:rsidRDefault="004E13A1" w:rsidP="00FB4A7B">
      <w:pPr>
        <w:autoSpaceDE w:val="0"/>
        <w:autoSpaceDN w:val="0"/>
        <w:adjustRightInd w:val="0"/>
        <w:jc w:val="both"/>
        <w:rPr>
          <w:rFonts w:ascii="Verdana" w:hAnsi="Verdana" w:cs="Times-Roman"/>
          <w:sz w:val="20"/>
        </w:rPr>
      </w:pPr>
    </w:p>
    <w:p w:rsidR="005B4D44" w:rsidRPr="001F3CE5" w:rsidRDefault="004E13A1" w:rsidP="00FB4A7B">
      <w:pPr>
        <w:autoSpaceDE w:val="0"/>
        <w:autoSpaceDN w:val="0"/>
        <w:adjustRightInd w:val="0"/>
        <w:jc w:val="both"/>
        <w:rPr>
          <w:rFonts w:ascii="Verdana" w:hAnsi="Verdana" w:cs="Times-Roman"/>
          <w:sz w:val="20"/>
        </w:rPr>
      </w:pPr>
      <w:r w:rsidRPr="00FB4A7B">
        <w:rPr>
          <w:rFonts w:ascii="Verdana" w:hAnsi="Verdana" w:cs="Times-Roman"/>
          <w:sz w:val="20"/>
        </w:rPr>
        <w:t xml:space="preserve">V prvem odstavku tega člena navedeni sofinancirani </w:t>
      </w:r>
      <w:r w:rsidR="00AE2073" w:rsidRPr="00FB4A7B">
        <w:rPr>
          <w:rFonts w:ascii="Verdana" w:hAnsi="Verdana" w:cs="Times-Roman"/>
          <w:sz w:val="20"/>
        </w:rPr>
        <w:t>projekt</w:t>
      </w:r>
      <w:r w:rsidRPr="00FB4A7B">
        <w:rPr>
          <w:rFonts w:ascii="Verdana" w:hAnsi="Verdana" w:cs="Times-Roman"/>
          <w:sz w:val="20"/>
        </w:rPr>
        <w:t xml:space="preserve">i morajo biti realizirani </w:t>
      </w:r>
      <w:r w:rsidR="00FB4A7B">
        <w:rPr>
          <w:rFonts w:ascii="Verdana" w:hAnsi="Verdana" w:cs="Times-Roman"/>
          <w:sz w:val="20"/>
        </w:rPr>
        <w:t xml:space="preserve">od 1. </w:t>
      </w:r>
      <w:r w:rsidR="00352DF6" w:rsidRPr="00FB4A7B">
        <w:rPr>
          <w:rFonts w:ascii="Verdana" w:hAnsi="Verdana" w:cs="Times-Roman"/>
          <w:sz w:val="20"/>
        </w:rPr>
        <w:t xml:space="preserve">1. </w:t>
      </w:r>
      <w:r w:rsidR="00FB4A7B">
        <w:rPr>
          <w:rFonts w:ascii="Verdana" w:hAnsi="Verdana" w:cs="Times-Roman"/>
          <w:sz w:val="20"/>
        </w:rPr>
        <w:t>2020</w:t>
      </w:r>
      <w:r w:rsidR="00352DF6" w:rsidRPr="00FB4A7B">
        <w:rPr>
          <w:rFonts w:ascii="Verdana" w:hAnsi="Verdana" w:cs="Times-Roman"/>
          <w:sz w:val="20"/>
        </w:rPr>
        <w:t xml:space="preserve"> </w:t>
      </w:r>
      <w:r w:rsidRPr="00FB4A7B">
        <w:rPr>
          <w:rFonts w:ascii="Verdana" w:hAnsi="Verdana" w:cs="Times-Roman"/>
          <w:sz w:val="20"/>
        </w:rPr>
        <w:t>do 31.</w:t>
      </w:r>
      <w:r w:rsidR="00A67670" w:rsidRPr="00FB4A7B">
        <w:rPr>
          <w:rFonts w:ascii="Verdana" w:hAnsi="Verdana" w:cs="Times-Roman"/>
          <w:sz w:val="20"/>
        </w:rPr>
        <w:t xml:space="preserve"> </w:t>
      </w:r>
      <w:r w:rsidR="00483C35" w:rsidRPr="00FB4A7B">
        <w:rPr>
          <w:rFonts w:ascii="Verdana" w:hAnsi="Verdana" w:cs="Times-Roman"/>
          <w:sz w:val="20"/>
        </w:rPr>
        <w:t>10</w:t>
      </w:r>
      <w:r w:rsidRPr="00FB4A7B">
        <w:rPr>
          <w:rFonts w:ascii="Verdana" w:hAnsi="Verdana" w:cs="Times-Roman"/>
          <w:sz w:val="20"/>
        </w:rPr>
        <w:t>.</w:t>
      </w:r>
      <w:r w:rsidR="00A67670" w:rsidRPr="00FB4A7B">
        <w:rPr>
          <w:rFonts w:ascii="Verdana" w:hAnsi="Verdana" w:cs="Times-Roman"/>
          <w:sz w:val="20"/>
        </w:rPr>
        <w:t xml:space="preserve"> </w:t>
      </w:r>
      <w:r w:rsidR="00FB4A7B">
        <w:rPr>
          <w:rFonts w:ascii="Verdana" w:hAnsi="Verdana" w:cs="Times-Roman"/>
          <w:sz w:val="20"/>
        </w:rPr>
        <w:t>2020</w:t>
      </w:r>
      <w:r w:rsidR="00AE2073" w:rsidRPr="00FB4A7B">
        <w:rPr>
          <w:rFonts w:ascii="Verdana" w:hAnsi="Verdana" w:cs="Times-Roman"/>
          <w:sz w:val="20"/>
        </w:rPr>
        <w:t>,</w:t>
      </w:r>
      <w:r w:rsidRPr="00FB4A7B">
        <w:rPr>
          <w:rFonts w:ascii="Verdana" w:hAnsi="Verdana" w:cs="Times-Roman"/>
          <w:sz w:val="20"/>
        </w:rPr>
        <w:t xml:space="preserve"> v skladu z navedenimi cilji in pri</w:t>
      </w:r>
      <w:r w:rsidRPr="00FB4A7B">
        <w:rPr>
          <w:rFonts w:ascii="Verdana" w:hAnsi="Verdana" w:cs="TTE1F17D70t00"/>
          <w:sz w:val="20"/>
        </w:rPr>
        <w:t>č</w:t>
      </w:r>
      <w:r w:rsidRPr="00FB4A7B">
        <w:rPr>
          <w:rFonts w:ascii="Verdana" w:hAnsi="Verdana" w:cs="Times-Roman"/>
          <w:sz w:val="20"/>
        </w:rPr>
        <w:t>akovanimi dosežki izvajalca,</w:t>
      </w:r>
      <w:r w:rsidRPr="001F3CE5">
        <w:rPr>
          <w:rFonts w:ascii="Verdana" w:hAnsi="Verdana" w:cs="Times-Roman"/>
          <w:sz w:val="20"/>
        </w:rPr>
        <w:t xml:space="preserve"> navedenimi v prijavnih obrazcih javnega </w:t>
      </w:r>
      <w:r w:rsidR="00AE2073" w:rsidRPr="001F3CE5">
        <w:rPr>
          <w:rFonts w:ascii="Verdana" w:hAnsi="Verdana" w:cs="Times-Roman"/>
          <w:sz w:val="20"/>
        </w:rPr>
        <w:t>razpisa</w:t>
      </w:r>
      <w:r w:rsidRPr="001F3CE5">
        <w:rPr>
          <w:rFonts w:ascii="Verdana" w:hAnsi="Verdana" w:cs="Times-Roman"/>
          <w:sz w:val="20"/>
        </w:rPr>
        <w:t>.</w:t>
      </w:r>
    </w:p>
    <w:p w:rsidR="004E13A1" w:rsidRPr="001F3CE5" w:rsidRDefault="004E13A1" w:rsidP="00FB4A7B">
      <w:pPr>
        <w:jc w:val="both"/>
        <w:rPr>
          <w:rFonts w:ascii="Verdana" w:hAnsi="Verdana" w:cs="Arial"/>
          <w:sz w:val="20"/>
        </w:rPr>
      </w:pPr>
    </w:p>
    <w:p w:rsidR="004E13A1" w:rsidRPr="001F3CE5" w:rsidRDefault="004E13A1" w:rsidP="00FB4A7B">
      <w:pPr>
        <w:jc w:val="center"/>
        <w:rPr>
          <w:rFonts w:ascii="Verdana" w:hAnsi="Verdana" w:cs="Arial"/>
          <w:sz w:val="20"/>
        </w:rPr>
      </w:pPr>
    </w:p>
    <w:p w:rsidR="004E13A1" w:rsidRPr="001F3CE5" w:rsidRDefault="004E13A1" w:rsidP="00FB4A7B">
      <w:pPr>
        <w:jc w:val="center"/>
        <w:rPr>
          <w:rFonts w:ascii="Verdana" w:hAnsi="Verdana" w:cs="Arial"/>
          <w:b/>
          <w:sz w:val="20"/>
        </w:rPr>
      </w:pPr>
      <w:r w:rsidRPr="001F3CE5">
        <w:rPr>
          <w:rFonts w:ascii="Verdana" w:hAnsi="Verdana" w:cs="Arial"/>
          <w:b/>
          <w:sz w:val="20"/>
        </w:rPr>
        <w:t>3. člen</w:t>
      </w:r>
    </w:p>
    <w:p w:rsidR="004E13A1" w:rsidRPr="001F3CE5" w:rsidRDefault="004E13A1" w:rsidP="00FB4A7B">
      <w:pPr>
        <w:pStyle w:val="BodyTextIndent2"/>
        <w:ind w:firstLine="0"/>
        <w:jc w:val="center"/>
        <w:rPr>
          <w:rFonts w:ascii="Verdana" w:hAnsi="Verdana" w:cs="Arial"/>
          <w:b/>
        </w:rPr>
      </w:pPr>
      <w:r w:rsidRPr="001F3CE5">
        <w:rPr>
          <w:rFonts w:ascii="Verdana" w:hAnsi="Verdana" w:cs="Arial"/>
          <w:b/>
        </w:rPr>
        <w:t>OBVEZNOST IZVAJALCA</w:t>
      </w:r>
    </w:p>
    <w:p w:rsidR="004E13A1" w:rsidRPr="001F3CE5" w:rsidRDefault="004E13A1" w:rsidP="00FB4A7B">
      <w:pPr>
        <w:pStyle w:val="BodyTextIndent2"/>
        <w:ind w:firstLine="0"/>
        <w:rPr>
          <w:rFonts w:ascii="Verdana" w:hAnsi="Verdana" w:cs="Arial"/>
        </w:rPr>
      </w:pPr>
    </w:p>
    <w:p w:rsidR="004E13A1" w:rsidRPr="001F3CE5" w:rsidRDefault="004E13A1" w:rsidP="00FB4A7B">
      <w:pPr>
        <w:autoSpaceDE w:val="0"/>
        <w:autoSpaceDN w:val="0"/>
        <w:adjustRightInd w:val="0"/>
        <w:jc w:val="both"/>
        <w:rPr>
          <w:rFonts w:ascii="Verdana" w:hAnsi="Verdana"/>
          <w:sz w:val="20"/>
        </w:rPr>
      </w:pPr>
      <w:r w:rsidRPr="001F3CE5">
        <w:rPr>
          <w:rFonts w:ascii="Verdana" w:hAnsi="Verdana"/>
          <w:sz w:val="20"/>
        </w:rPr>
        <w:t xml:space="preserve">Izvajalec se zavezuje, da bo </w:t>
      </w:r>
      <w:r w:rsidR="00AE2073" w:rsidRPr="001F3CE5">
        <w:rPr>
          <w:rFonts w:ascii="Verdana" w:hAnsi="Verdana"/>
          <w:sz w:val="20"/>
        </w:rPr>
        <w:t>projekt</w:t>
      </w:r>
      <w:r w:rsidRPr="001F3CE5">
        <w:rPr>
          <w:rFonts w:ascii="Verdana" w:hAnsi="Verdana"/>
          <w:sz w:val="20"/>
        </w:rPr>
        <w:t xml:space="preserve">, ki je predmet te pogodbe, izvajal strokovno in kakovostno ter v skladu s svojo prijavo na javni </w:t>
      </w:r>
      <w:r w:rsidR="008860D8" w:rsidRPr="001F3CE5">
        <w:rPr>
          <w:rFonts w:ascii="Verdana" w:hAnsi="Verdana"/>
          <w:sz w:val="20"/>
        </w:rPr>
        <w:t>razpis</w:t>
      </w:r>
      <w:r w:rsidRPr="001F3CE5">
        <w:rPr>
          <w:rFonts w:ascii="Verdana" w:hAnsi="Verdana"/>
          <w:sz w:val="20"/>
        </w:rPr>
        <w:t xml:space="preserve">, ki je sestavni del te pogodbe. </w:t>
      </w:r>
    </w:p>
    <w:p w:rsidR="004E13A1" w:rsidRPr="001F3CE5" w:rsidRDefault="004E13A1" w:rsidP="00FB4A7B">
      <w:pPr>
        <w:rPr>
          <w:rFonts w:ascii="Verdana" w:hAnsi="Verdana" w:cs="Arial"/>
          <w:sz w:val="20"/>
        </w:rPr>
      </w:pPr>
    </w:p>
    <w:p w:rsidR="004E13A1" w:rsidRPr="001F3CE5" w:rsidRDefault="004E13A1" w:rsidP="00FB4A7B">
      <w:pPr>
        <w:autoSpaceDE w:val="0"/>
        <w:autoSpaceDN w:val="0"/>
        <w:adjustRightInd w:val="0"/>
        <w:jc w:val="both"/>
        <w:rPr>
          <w:rFonts w:ascii="Verdana" w:hAnsi="Verdana" w:cs="Helvetica"/>
          <w:sz w:val="20"/>
        </w:rPr>
      </w:pPr>
      <w:r w:rsidRPr="001F3CE5">
        <w:rPr>
          <w:rFonts w:ascii="Verdana" w:hAnsi="Verdana" w:cs="Helvetica"/>
          <w:sz w:val="20"/>
        </w:rPr>
        <w:t>Izvajalec se obvezuje, da bo naročniku dovolil, da hrani, obdeluje in razkriva podatke v zvezi z dodeljeno pomočjo iz te pogodbe ter da jih uporablja za namene obveščanja in informiranja.</w:t>
      </w:r>
    </w:p>
    <w:p w:rsidR="004E13A1" w:rsidRPr="001F3CE5" w:rsidRDefault="004E13A1" w:rsidP="00FB4A7B">
      <w:pPr>
        <w:autoSpaceDE w:val="0"/>
        <w:autoSpaceDN w:val="0"/>
        <w:adjustRightInd w:val="0"/>
        <w:rPr>
          <w:rFonts w:ascii="Verdana" w:hAnsi="Verdana" w:cs="Times-Roman"/>
          <w:sz w:val="20"/>
        </w:rPr>
      </w:pPr>
    </w:p>
    <w:p w:rsidR="00EC3F01" w:rsidRPr="001F3CE5" w:rsidRDefault="00EC3F01" w:rsidP="00FB4A7B">
      <w:pPr>
        <w:autoSpaceDE w:val="0"/>
        <w:autoSpaceDN w:val="0"/>
        <w:adjustRightInd w:val="0"/>
        <w:jc w:val="both"/>
        <w:rPr>
          <w:rFonts w:ascii="Verdana" w:hAnsi="Verdana" w:cs="Arial"/>
          <w:sz w:val="20"/>
        </w:rPr>
      </w:pPr>
      <w:r w:rsidRPr="001F3CE5">
        <w:rPr>
          <w:rFonts w:ascii="Verdana" w:hAnsi="Verdana" w:cs="Arial"/>
          <w:sz w:val="20"/>
        </w:rPr>
        <w:t xml:space="preserve">Izvajalec se zavezuje pri objavah in predstavitvah programa oz. projekta/ov iz te pogodbe oz. pri vseh drugih oblikah javnega nastopanja in izdajanja publikacije, promocijskega in drugega informativnega gradiva v zvezi z njim navesti, da je njegovo izvajanje sofinancirala Občina Škofja Loka. </w:t>
      </w:r>
    </w:p>
    <w:p w:rsidR="00EC3F01" w:rsidRPr="001F3CE5" w:rsidRDefault="00EC3F01" w:rsidP="00FB4A7B">
      <w:pPr>
        <w:autoSpaceDE w:val="0"/>
        <w:autoSpaceDN w:val="0"/>
        <w:adjustRightInd w:val="0"/>
        <w:rPr>
          <w:rFonts w:ascii="Verdana" w:hAnsi="Verdana" w:cs="Times-Roman"/>
          <w:sz w:val="20"/>
        </w:rPr>
      </w:pPr>
    </w:p>
    <w:p w:rsidR="004E13A1" w:rsidRPr="001F3CE5" w:rsidRDefault="004E13A1" w:rsidP="00FB4A7B">
      <w:pPr>
        <w:jc w:val="both"/>
        <w:rPr>
          <w:rFonts w:ascii="Verdana" w:hAnsi="Verdana" w:cs="Arial"/>
          <w:sz w:val="20"/>
        </w:rPr>
      </w:pPr>
      <w:r w:rsidRPr="001F3CE5">
        <w:rPr>
          <w:rFonts w:ascii="Verdana" w:hAnsi="Verdana" w:cs="Arial"/>
          <w:sz w:val="20"/>
        </w:rPr>
        <w:t>Izvajalec ne sme prenesti pravic in obveznosti iz te pogodbe na tretjo osebo brez pisnega soglasja naročnika.</w:t>
      </w:r>
    </w:p>
    <w:p w:rsidR="004E13A1" w:rsidRPr="001F3CE5" w:rsidRDefault="004E13A1" w:rsidP="00FB4A7B">
      <w:pPr>
        <w:pStyle w:val="BodyTextIndent2"/>
        <w:ind w:firstLine="0"/>
        <w:rPr>
          <w:rFonts w:ascii="Verdana" w:hAnsi="Verdana" w:cs="Arial"/>
        </w:rPr>
      </w:pPr>
    </w:p>
    <w:p w:rsidR="004E13A1" w:rsidRPr="001F3CE5" w:rsidRDefault="004E13A1" w:rsidP="00FB4A7B">
      <w:pPr>
        <w:autoSpaceDE w:val="0"/>
        <w:autoSpaceDN w:val="0"/>
        <w:adjustRightInd w:val="0"/>
        <w:jc w:val="both"/>
        <w:rPr>
          <w:rFonts w:ascii="Verdana" w:hAnsi="Verdana" w:cs="Arial"/>
          <w:sz w:val="20"/>
        </w:rPr>
      </w:pPr>
      <w:r w:rsidRPr="001F3CE5">
        <w:rPr>
          <w:rFonts w:ascii="Verdana" w:hAnsi="Verdana" w:cs="Arial"/>
          <w:sz w:val="20"/>
        </w:rPr>
        <w:t>Izvajalec se zavezuje dajati tolmačenja in pojasnila o poteku projekta naročniku in njegovim pooblaščencem.</w:t>
      </w:r>
    </w:p>
    <w:p w:rsidR="005B4D44" w:rsidRPr="001F3CE5" w:rsidRDefault="005B4D44" w:rsidP="00FB4A7B">
      <w:pPr>
        <w:autoSpaceDE w:val="0"/>
        <w:autoSpaceDN w:val="0"/>
        <w:adjustRightInd w:val="0"/>
        <w:jc w:val="both"/>
        <w:rPr>
          <w:rFonts w:ascii="Verdana" w:hAnsi="Verdana" w:cs="Arial"/>
          <w:sz w:val="20"/>
        </w:rPr>
      </w:pPr>
    </w:p>
    <w:p w:rsidR="005B4D44" w:rsidRPr="001F3CE5" w:rsidRDefault="00483C35" w:rsidP="00FB4A7B">
      <w:pPr>
        <w:autoSpaceDE w:val="0"/>
        <w:autoSpaceDN w:val="0"/>
        <w:adjustRightInd w:val="0"/>
        <w:jc w:val="both"/>
        <w:rPr>
          <w:rFonts w:ascii="Verdana" w:hAnsi="Verdana" w:cs="Arial"/>
          <w:sz w:val="20"/>
        </w:rPr>
      </w:pPr>
      <w:r w:rsidRPr="001F3CE5">
        <w:rPr>
          <w:rFonts w:ascii="Verdana" w:hAnsi="Verdana" w:cs="Arial"/>
          <w:sz w:val="20"/>
        </w:rPr>
        <w:t>I</w:t>
      </w:r>
      <w:r w:rsidR="005B4D44" w:rsidRPr="001F3CE5">
        <w:rPr>
          <w:rFonts w:ascii="Verdana" w:hAnsi="Verdana" w:cs="Arial"/>
          <w:sz w:val="20"/>
        </w:rPr>
        <w:t>zvajalec</w:t>
      </w:r>
      <w:r w:rsidRPr="001F3CE5">
        <w:rPr>
          <w:rFonts w:ascii="Verdana" w:hAnsi="Verdana" w:cs="Arial"/>
          <w:sz w:val="20"/>
        </w:rPr>
        <w:t xml:space="preserve"> je</w:t>
      </w:r>
      <w:r w:rsidR="005B4D44" w:rsidRPr="001F3CE5">
        <w:rPr>
          <w:rFonts w:ascii="Verdana" w:hAnsi="Verdana" w:cs="Arial"/>
          <w:sz w:val="20"/>
        </w:rPr>
        <w:t xml:space="preserve"> sofinancerju dolžan</w:t>
      </w:r>
      <w:r w:rsidR="00FB4A7B">
        <w:rPr>
          <w:rFonts w:ascii="Verdana" w:hAnsi="Verdana" w:cs="Arial"/>
          <w:sz w:val="20"/>
        </w:rPr>
        <w:t xml:space="preserve"> za sklop 1</w:t>
      </w:r>
      <w:r w:rsidR="005B4D44" w:rsidRPr="001F3CE5">
        <w:rPr>
          <w:rFonts w:ascii="Verdana" w:hAnsi="Verdana" w:cs="Arial"/>
          <w:sz w:val="20"/>
        </w:rPr>
        <w:t xml:space="preserve"> predložiti 50 izvodov izdane publikacije</w:t>
      </w:r>
      <w:r w:rsidR="00FB4A7B">
        <w:rPr>
          <w:rFonts w:ascii="Verdana" w:hAnsi="Verdana" w:cs="Arial"/>
          <w:sz w:val="20"/>
        </w:rPr>
        <w:t xml:space="preserve"> oziroma za sklop 2 vsaj 10 izvodov izdane publikacije.</w:t>
      </w:r>
    </w:p>
    <w:p w:rsidR="005B4D44" w:rsidRPr="001F3CE5" w:rsidRDefault="005B4D44" w:rsidP="00FB4A7B">
      <w:pPr>
        <w:autoSpaceDE w:val="0"/>
        <w:autoSpaceDN w:val="0"/>
        <w:adjustRightInd w:val="0"/>
        <w:jc w:val="both"/>
        <w:rPr>
          <w:rFonts w:ascii="Verdana" w:hAnsi="Verdana" w:cs="Arial"/>
          <w:sz w:val="20"/>
        </w:rPr>
      </w:pPr>
    </w:p>
    <w:p w:rsidR="004E13A1" w:rsidRPr="001F3CE5" w:rsidRDefault="004E13A1" w:rsidP="00FB4A7B">
      <w:pPr>
        <w:jc w:val="center"/>
        <w:rPr>
          <w:rFonts w:ascii="Verdana" w:hAnsi="Verdana" w:cs="Arial"/>
          <w:b/>
          <w:sz w:val="20"/>
        </w:rPr>
      </w:pPr>
      <w:r w:rsidRPr="001F3CE5">
        <w:rPr>
          <w:rFonts w:ascii="Verdana" w:hAnsi="Verdana" w:cs="Arial"/>
          <w:b/>
          <w:sz w:val="20"/>
        </w:rPr>
        <w:t>4. člen</w:t>
      </w:r>
    </w:p>
    <w:p w:rsidR="004E13A1" w:rsidRPr="001F3CE5" w:rsidRDefault="004E13A1" w:rsidP="00FB4A7B">
      <w:pPr>
        <w:pStyle w:val="BodyTextIndent2"/>
        <w:ind w:firstLine="0"/>
        <w:jc w:val="center"/>
        <w:rPr>
          <w:rFonts w:ascii="Verdana" w:hAnsi="Verdana" w:cs="Arial"/>
          <w:b/>
        </w:rPr>
      </w:pPr>
      <w:r w:rsidRPr="001F3CE5">
        <w:rPr>
          <w:rFonts w:ascii="Verdana" w:hAnsi="Verdana" w:cs="Arial"/>
          <w:b/>
        </w:rPr>
        <w:t>OBVEZNOST NAROČNIKA</w:t>
      </w:r>
    </w:p>
    <w:p w:rsidR="004E13A1" w:rsidRPr="001F3CE5" w:rsidRDefault="004E13A1" w:rsidP="00FB4A7B">
      <w:pPr>
        <w:pStyle w:val="BodyTextIndent2"/>
        <w:ind w:firstLine="0"/>
        <w:rPr>
          <w:rFonts w:ascii="Verdana" w:hAnsi="Verdana" w:cs="Arial"/>
        </w:rPr>
      </w:pPr>
    </w:p>
    <w:p w:rsidR="004E13A1" w:rsidRPr="001F3CE5" w:rsidRDefault="00BB0A1F" w:rsidP="00FB4A7B">
      <w:pPr>
        <w:jc w:val="both"/>
        <w:rPr>
          <w:rFonts w:ascii="Verdana" w:hAnsi="Verdana"/>
          <w:sz w:val="20"/>
        </w:rPr>
      </w:pPr>
      <w:r w:rsidRPr="001F3CE5">
        <w:rPr>
          <w:rFonts w:ascii="Verdana" w:hAnsi="Verdana"/>
          <w:sz w:val="20"/>
        </w:rPr>
        <w:t>Naročnik</w:t>
      </w:r>
      <w:r w:rsidR="00ED6525" w:rsidRPr="001F3CE5">
        <w:rPr>
          <w:rFonts w:ascii="Verdana" w:hAnsi="Verdana"/>
          <w:sz w:val="20"/>
        </w:rPr>
        <w:t xml:space="preserve"> bo </w:t>
      </w:r>
      <w:r w:rsidR="004E13A1" w:rsidRPr="001F3CE5">
        <w:rPr>
          <w:rFonts w:ascii="Verdana" w:hAnsi="Verdana"/>
          <w:sz w:val="20"/>
        </w:rPr>
        <w:t>prijavljen</w:t>
      </w:r>
      <w:r w:rsidR="005B4D44" w:rsidRPr="001F3CE5">
        <w:rPr>
          <w:rFonts w:ascii="Verdana" w:hAnsi="Verdana"/>
          <w:sz w:val="20"/>
        </w:rPr>
        <w:t>i</w:t>
      </w:r>
      <w:r w:rsidR="004E13A1" w:rsidRPr="001F3CE5">
        <w:rPr>
          <w:rFonts w:ascii="Verdana" w:hAnsi="Verdana"/>
          <w:sz w:val="20"/>
        </w:rPr>
        <w:t xml:space="preserve"> projekt</w:t>
      </w:r>
      <w:r w:rsidR="00ED6525" w:rsidRPr="001F3CE5">
        <w:rPr>
          <w:rFonts w:ascii="Verdana" w:hAnsi="Verdana"/>
          <w:sz w:val="20"/>
        </w:rPr>
        <w:t xml:space="preserve"> izvajalca</w:t>
      </w:r>
      <w:r w:rsidR="004E13A1" w:rsidRPr="001F3CE5">
        <w:rPr>
          <w:rFonts w:ascii="Verdana" w:hAnsi="Verdana"/>
          <w:sz w:val="20"/>
        </w:rPr>
        <w:t xml:space="preserve"> iz 2. člena</w:t>
      </w:r>
      <w:r w:rsidR="00ED6525" w:rsidRPr="001F3CE5">
        <w:rPr>
          <w:rFonts w:ascii="Verdana" w:hAnsi="Verdana"/>
          <w:sz w:val="20"/>
        </w:rPr>
        <w:t xml:space="preserve"> (točka 1)</w:t>
      </w:r>
      <w:r w:rsidR="004E13A1" w:rsidRPr="001F3CE5">
        <w:rPr>
          <w:rFonts w:ascii="Verdana" w:hAnsi="Verdana"/>
          <w:sz w:val="20"/>
        </w:rPr>
        <w:t xml:space="preserve"> te pogodbe </w:t>
      </w:r>
      <w:r w:rsidR="00ED6525" w:rsidRPr="001F3CE5">
        <w:rPr>
          <w:rFonts w:ascii="Verdana" w:hAnsi="Verdana"/>
          <w:sz w:val="20"/>
        </w:rPr>
        <w:t>sofinanciral</w:t>
      </w:r>
      <w:r w:rsidR="004E13A1" w:rsidRPr="001F3CE5">
        <w:rPr>
          <w:rFonts w:ascii="Verdana" w:hAnsi="Verdana"/>
          <w:sz w:val="20"/>
        </w:rPr>
        <w:t xml:space="preserve"> v višini: </w:t>
      </w:r>
    </w:p>
    <w:p w:rsidR="004E13A1" w:rsidRPr="001F3CE5" w:rsidRDefault="00ED6525" w:rsidP="00FB4A7B">
      <w:pPr>
        <w:pStyle w:val="BodyTextIndent2"/>
        <w:ind w:firstLine="0"/>
        <w:jc w:val="both"/>
        <w:rPr>
          <w:rFonts w:ascii="Verdana" w:hAnsi="Verdana"/>
        </w:rPr>
      </w:pPr>
      <w:r w:rsidRPr="001F3CE5">
        <w:rPr>
          <w:rFonts w:ascii="Verdana" w:hAnsi="Verdana"/>
          <w:noProof/>
        </w:rPr>
        <w:t>_______________________</w:t>
      </w:r>
      <w:r w:rsidRPr="001F3CE5">
        <w:rPr>
          <w:rFonts w:ascii="Verdana" w:hAnsi="Verdana"/>
        </w:rPr>
        <w:t xml:space="preserve">EUR. </w:t>
      </w:r>
    </w:p>
    <w:p w:rsidR="00ED6525" w:rsidRPr="001F3CE5" w:rsidRDefault="00ED6525" w:rsidP="00FB4A7B">
      <w:pPr>
        <w:rPr>
          <w:rFonts w:ascii="Verdana" w:hAnsi="Verdana"/>
          <w:sz w:val="20"/>
        </w:rPr>
      </w:pPr>
    </w:p>
    <w:p w:rsidR="004E13A1" w:rsidRPr="00FB4A7B" w:rsidRDefault="00ED6525" w:rsidP="00FB4A7B">
      <w:pPr>
        <w:rPr>
          <w:rFonts w:ascii="Verdana" w:hAnsi="Verdana"/>
          <w:sz w:val="20"/>
        </w:rPr>
      </w:pPr>
      <w:r w:rsidRPr="00FB4A7B">
        <w:rPr>
          <w:rFonts w:ascii="Verdana" w:hAnsi="Verdana"/>
          <w:sz w:val="20"/>
        </w:rPr>
        <w:t>Znesek je</w:t>
      </w:r>
      <w:r w:rsidR="000A1A69" w:rsidRPr="00FB4A7B">
        <w:rPr>
          <w:rFonts w:ascii="Verdana" w:hAnsi="Verdana"/>
          <w:sz w:val="20"/>
        </w:rPr>
        <w:t xml:space="preserve"> v bruto višini.</w:t>
      </w:r>
    </w:p>
    <w:p w:rsidR="004E13A1" w:rsidRPr="001F3CE5" w:rsidRDefault="004E13A1" w:rsidP="00FB4A7B">
      <w:pPr>
        <w:pStyle w:val="BodyTextIndent2"/>
        <w:ind w:firstLine="0"/>
        <w:rPr>
          <w:rFonts w:ascii="Verdana" w:hAnsi="Verdana" w:cs="Arial"/>
        </w:rPr>
      </w:pPr>
    </w:p>
    <w:p w:rsidR="004E13A1" w:rsidRPr="001F3CE5" w:rsidRDefault="004E13A1" w:rsidP="00FB4A7B">
      <w:pPr>
        <w:jc w:val="both"/>
        <w:rPr>
          <w:rFonts w:ascii="Verdana" w:hAnsi="Verdana"/>
          <w:sz w:val="20"/>
        </w:rPr>
      </w:pPr>
      <w:r w:rsidRPr="001F3CE5">
        <w:rPr>
          <w:rFonts w:ascii="Verdana" w:hAnsi="Verdana"/>
          <w:sz w:val="20"/>
        </w:rPr>
        <w:t>Naročnik bo finančna sredstva, določena v prvem odstavku tega člena, izplačal izvajalcu</w:t>
      </w:r>
      <w:r w:rsidR="000A1A69" w:rsidRPr="001F3CE5">
        <w:rPr>
          <w:rFonts w:ascii="Verdana" w:hAnsi="Verdana"/>
          <w:sz w:val="20"/>
        </w:rPr>
        <w:t xml:space="preserve"> iz </w:t>
      </w:r>
      <w:r w:rsidRPr="001F3CE5">
        <w:rPr>
          <w:rFonts w:ascii="Verdana" w:hAnsi="Verdana"/>
          <w:sz w:val="20"/>
        </w:rPr>
        <w:t xml:space="preserve">proračunske postavke </w:t>
      </w:r>
      <w:r w:rsidR="005B4D44" w:rsidRPr="001F3CE5">
        <w:rPr>
          <w:rFonts w:ascii="Verdana" w:hAnsi="Verdana" w:cs="Arial"/>
          <w:sz w:val="20"/>
        </w:rPr>
        <w:t xml:space="preserve">4018005 </w:t>
      </w:r>
      <w:r w:rsidR="00483C35" w:rsidRPr="001F3CE5">
        <w:rPr>
          <w:rFonts w:ascii="Verdana" w:hAnsi="Verdana" w:cs="Arial"/>
          <w:sz w:val="20"/>
        </w:rPr>
        <w:t xml:space="preserve">- </w:t>
      </w:r>
      <w:r w:rsidR="005B4D44" w:rsidRPr="001F3CE5">
        <w:rPr>
          <w:rFonts w:ascii="Verdana" w:hAnsi="Verdana" w:cs="Arial"/>
          <w:sz w:val="20"/>
        </w:rPr>
        <w:t xml:space="preserve">Publicistična dejavnost </w:t>
      </w:r>
      <w:r w:rsidRPr="001F3CE5">
        <w:rPr>
          <w:rFonts w:ascii="Verdana" w:hAnsi="Verdana"/>
          <w:sz w:val="20"/>
        </w:rPr>
        <w:t>na transakcijski račun izvajalca, štev</w:t>
      </w:r>
      <w:r w:rsidR="00122A9F" w:rsidRPr="001F3CE5">
        <w:rPr>
          <w:rFonts w:ascii="Verdana" w:hAnsi="Verdana"/>
          <w:sz w:val="20"/>
        </w:rPr>
        <w:t>.</w:t>
      </w:r>
      <w:r w:rsidR="005B4D44" w:rsidRPr="001F3CE5">
        <w:rPr>
          <w:rFonts w:ascii="Verdana" w:hAnsi="Verdana"/>
          <w:sz w:val="20"/>
        </w:rPr>
        <w:t xml:space="preserve"> _______________________________</w:t>
      </w:r>
      <w:r w:rsidR="00A67670" w:rsidRPr="001F3CE5">
        <w:rPr>
          <w:rFonts w:ascii="Verdana" w:hAnsi="Verdana"/>
          <w:noProof/>
          <w:sz w:val="20"/>
        </w:rPr>
        <w:t>,</w:t>
      </w:r>
      <w:r w:rsidR="008860D8" w:rsidRPr="001F3CE5">
        <w:rPr>
          <w:rFonts w:ascii="Verdana" w:hAnsi="Verdana"/>
          <w:noProof/>
          <w:sz w:val="20"/>
        </w:rPr>
        <w:t xml:space="preserve"> </w:t>
      </w:r>
      <w:r w:rsidRPr="001F3CE5">
        <w:rPr>
          <w:rFonts w:ascii="Verdana" w:hAnsi="Verdana"/>
          <w:sz w:val="20"/>
        </w:rPr>
        <w:t>odprt</w:t>
      </w:r>
      <w:r w:rsidRPr="001F3CE5">
        <w:rPr>
          <w:rFonts w:ascii="Verdana" w:hAnsi="Verdana"/>
          <w:noProof/>
          <w:sz w:val="20"/>
        </w:rPr>
        <w:t xml:space="preserve"> pri banki</w:t>
      </w:r>
      <w:r w:rsidR="005B4D44" w:rsidRPr="001F3CE5">
        <w:rPr>
          <w:rFonts w:ascii="Verdana" w:hAnsi="Verdana"/>
          <w:noProof/>
          <w:sz w:val="20"/>
        </w:rPr>
        <w:t xml:space="preserve"> _______________________________</w:t>
      </w:r>
      <w:r w:rsidR="005D1CA2" w:rsidRPr="001F3CE5">
        <w:rPr>
          <w:rFonts w:ascii="Verdana" w:hAnsi="Verdana"/>
          <w:noProof/>
          <w:sz w:val="20"/>
        </w:rPr>
        <w:t xml:space="preserve">, </w:t>
      </w:r>
      <w:r w:rsidRPr="001F3CE5">
        <w:rPr>
          <w:rFonts w:ascii="Verdana" w:hAnsi="Verdana"/>
          <w:sz w:val="20"/>
        </w:rPr>
        <w:t xml:space="preserve">v roku 30 dni po odobritvi poročila o izvedenih </w:t>
      </w:r>
      <w:r w:rsidR="00AE2073" w:rsidRPr="001F3CE5">
        <w:rPr>
          <w:rFonts w:ascii="Verdana" w:hAnsi="Verdana"/>
          <w:sz w:val="20"/>
        </w:rPr>
        <w:t>projekt</w:t>
      </w:r>
      <w:r w:rsidRPr="001F3CE5">
        <w:rPr>
          <w:rFonts w:ascii="Verdana" w:hAnsi="Verdana"/>
          <w:sz w:val="20"/>
        </w:rPr>
        <w:t xml:space="preserve">ih, določenega v </w:t>
      </w:r>
      <w:r w:rsidR="00C94D15" w:rsidRPr="001F3CE5">
        <w:rPr>
          <w:rFonts w:ascii="Verdana" w:hAnsi="Verdana"/>
          <w:sz w:val="20"/>
        </w:rPr>
        <w:t>5</w:t>
      </w:r>
      <w:r w:rsidRPr="001F3CE5">
        <w:rPr>
          <w:rFonts w:ascii="Verdana" w:hAnsi="Verdana"/>
          <w:sz w:val="20"/>
        </w:rPr>
        <w:t xml:space="preserve">. členu te pogodbe. </w:t>
      </w:r>
    </w:p>
    <w:p w:rsidR="004E13A1" w:rsidRPr="001F3CE5" w:rsidRDefault="004E13A1" w:rsidP="00FB4A7B">
      <w:pPr>
        <w:pStyle w:val="BodyTextIndent"/>
      </w:pPr>
    </w:p>
    <w:p w:rsidR="004E13A1" w:rsidRPr="00FB4A7B" w:rsidRDefault="004E13A1" w:rsidP="00FB4A7B">
      <w:pPr>
        <w:autoSpaceDE w:val="0"/>
        <w:autoSpaceDN w:val="0"/>
        <w:adjustRightInd w:val="0"/>
        <w:jc w:val="both"/>
        <w:rPr>
          <w:rFonts w:ascii="Verdana" w:hAnsi="Verdana" w:cs="Times-Roman"/>
          <w:b/>
          <w:sz w:val="20"/>
        </w:rPr>
      </w:pPr>
      <w:r w:rsidRPr="00FB4A7B">
        <w:rPr>
          <w:rFonts w:ascii="Verdana" w:hAnsi="Verdana" w:cs="Times-Roman"/>
          <w:sz w:val="20"/>
        </w:rPr>
        <w:t xml:space="preserve">Pogodbena sredstva mora izvajalec porabiti do konca leta </w:t>
      </w:r>
      <w:r w:rsidR="00FB4A7B">
        <w:rPr>
          <w:rFonts w:ascii="Verdana" w:hAnsi="Verdana" w:cs="Times-Roman"/>
          <w:sz w:val="20"/>
        </w:rPr>
        <w:t>2020</w:t>
      </w:r>
      <w:r w:rsidRPr="00FB4A7B">
        <w:rPr>
          <w:rFonts w:ascii="Verdana" w:hAnsi="Verdana" w:cs="Times-Roman"/>
          <w:sz w:val="20"/>
        </w:rPr>
        <w:t xml:space="preserve">. </w:t>
      </w:r>
    </w:p>
    <w:p w:rsidR="004E13A1" w:rsidRPr="00FB4A7B" w:rsidRDefault="004E13A1" w:rsidP="00FB4A7B">
      <w:pPr>
        <w:autoSpaceDE w:val="0"/>
        <w:autoSpaceDN w:val="0"/>
        <w:adjustRightInd w:val="0"/>
        <w:rPr>
          <w:rFonts w:ascii="Verdana" w:hAnsi="Verdana" w:cs="Times-Roman"/>
          <w:sz w:val="20"/>
        </w:rPr>
      </w:pPr>
    </w:p>
    <w:p w:rsidR="004E13A1" w:rsidRPr="001F3CE5" w:rsidRDefault="004E13A1" w:rsidP="00FB4A7B">
      <w:pPr>
        <w:autoSpaceDE w:val="0"/>
        <w:autoSpaceDN w:val="0"/>
        <w:adjustRightInd w:val="0"/>
        <w:jc w:val="both"/>
        <w:rPr>
          <w:rFonts w:ascii="Verdana" w:hAnsi="Verdana" w:cs="Times-Roman"/>
          <w:sz w:val="20"/>
        </w:rPr>
      </w:pPr>
      <w:r w:rsidRPr="001F3CE5">
        <w:rPr>
          <w:rFonts w:ascii="Verdana" w:hAnsi="Verdana" w:cs="Times-Roman"/>
          <w:sz w:val="20"/>
        </w:rPr>
        <w:t>Pogodbeni stranki se strinjata, da se višina sredstev, opredeljenih s to pogodbo, lahko zaradi potreb oziroma sprememb ob</w:t>
      </w:r>
      <w:r w:rsidRPr="001F3CE5">
        <w:rPr>
          <w:rFonts w:ascii="Verdana" w:hAnsi="Verdana" w:cs="TTE1F17D70t00"/>
          <w:sz w:val="20"/>
        </w:rPr>
        <w:t>č</w:t>
      </w:r>
      <w:r w:rsidRPr="001F3CE5">
        <w:rPr>
          <w:rFonts w:ascii="Verdana" w:hAnsi="Verdana" w:cs="Times-Roman"/>
          <w:sz w:val="20"/>
        </w:rPr>
        <w:t>inskega prora</w:t>
      </w:r>
      <w:r w:rsidRPr="001F3CE5">
        <w:rPr>
          <w:rFonts w:ascii="Verdana" w:hAnsi="Verdana" w:cs="TTE1F17D70t00"/>
          <w:sz w:val="20"/>
        </w:rPr>
        <w:t>č</w:t>
      </w:r>
      <w:r w:rsidRPr="001F3CE5">
        <w:rPr>
          <w:rFonts w:ascii="Verdana" w:hAnsi="Verdana" w:cs="Times-Roman"/>
          <w:sz w:val="20"/>
        </w:rPr>
        <w:t xml:space="preserve">una ali nerealiziranih </w:t>
      </w:r>
      <w:r w:rsidR="00AE2073" w:rsidRPr="001F3CE5">
        <w:rPr>
          <w:rFonts w:ascii="Verdana" w:hAnsi="Verdana" w:cs="Times-Roman"/>
          <w:sz w:val="20"/>
        </w:rPr>
        <w:t>projekt</w:t>
      </w:r>
      <w:r w:rsidR="006F3266" w:rsidRPr="001F3CE5">
        <w:rPr>
          <w:rFonts w:ascii="Verdana" w:hAnsi="Verdana" w:cs="Times-Roman"/>
          <w:sz w:val="20"/>
        </w:rPr>
        <w:t xml:space="preserve">ov </w:t>
      </w:r>
      <w:r w:rsidRPr="001F3CE5">
        <w:rPr>
          <w:rFonts w:ascii="Verdana" w:hAnsi="Verdana" w:cs="Times-Roman"/>
          <w:sz w:val="20"/>
        </w:rPr>
        <w:t>tudi spremeni. V zvezi z vsako spremembo višine sredstev sofinanciranja bosta pogodbeni stranki sklenili aneks k tej pogodbi.</w:t>
      </w:r>
    </w:p>
    <w:p w:rsidR="004E13A1" w:rsidRPr="001F3CE5" w:rsidRDefault="004E13A1" w:rsidP="00FB4A7B">
      <w:pPr>
        <w:autoSpaceDE w:val="0"/>
        <w:autoSpaceDN w:val="0"/>
        <w:adjustRightInd w:val="0"/>
        <w:rPr>
          <w:rFonts w:ascii="Verdana" w:hAnsi="Verdana" w:cs="Times-Roman"/>
          <w:sz w:val="20"/>
        </w:rPr>
      </w:pPr>
    </w:p>
    <w:p w:rsidR="004E13A1" w:rsidRPr="001F3CE5" w:rsidRDefault="004E13A1" w:rsidP="00FB4A7B">
      <w:pPr>
        <w:jc w:val="center"/>
        <w:rPr>
          <w:rFonts w:ascii="Verdana" w:hAnsi="Verdana" w:cs="Arial"/>
          <w:b/>
          <w:sz w:val="20"/>
        </w:rPr>
      </w:pPr>
      <w:r w:rsidRPr="001F3CE5">
        <w:rPr>
          <w:rFonts w:ascii="Verdana" w:hAnsi="Verdana" w:cs="Arial"/>
          <w:b/>
          <w:sz w:val="20"/>
        </w:rPr>
        <w:t>5. člen</w:t>
      </w:r>
    </w:p>
    <w:p w:rsidR="004E13A1" w:rsidRPr="001F3CE5" w:rsidRDefault="004E13A1" w:rsidP="00FB4A7B">
      <w:pPr>
        <w:pStyle w:val="BodyTextIndent"/>
        <w:ind w:firstLine="0"/>
        <w:jc w:val="center"/>
        <w:rPr>
          <w:rFonts w:cs="Arial"/>
          <w:b/>
        </w:rPr>
      </w:pPr>
      <w:r w:rsidRPr="001F3CE5">
        <w:rPr>
          <w:rFonts w:cs="Arial"/>
          <w:b/>
        </w:rPr>
        <w:t xml:space="preserve">POROČILO O IZVEDENIH </w:t>
      </w:r>
      <w:r w:rsidR="00AE2073" w:rsidRPr="001F3CE5">
        <w:rPr>
          <w:rFonts w:cs="Arial"/>
          <w:b/>
        </w:rPr>
        <w:t>PROJEKT</w:t>
      </w:r>
      <w:r w:rsidRPr="001F3CE5">
        <w:rPr>
          <w:rFonts w:cs="Arial"/>
          <w:b/>
        </w:rPr>
        <w:t>IH</w:t>
      </w:r>
    </w:p>
    <w:p w:rsidR="00483C35" w:rsidRPr="001F3CE5" w:rsidRDefault="00483C35" w:rsidP="00FB4A7B">
      <w:pPr>
        <w:pStyle w:val="BodyTextIndent"/>
        <w:ind w:firstLine="0"/>
        <w:rPr>
          <w:rFonts w:cs="Arial"/>
          <w:b/>
        </w:rPr>
      </w:pPr>
    </w:p>
    <w:p w:rsidR="00483C35" w:rsidRPr="001F3CE5" w:rsidRDefault="00483C35" w:rsidP="00FB4A7B">
      <w:pPr>
        <w:pStyle w:val="BodyText"/>
        <w:rPr>
          <w:rFonts w:ascii="Verdana" w:hAnsi="Verdana"/>
        </w:rPr>
      </w:pPr>
      <w:r w:rsidRPr="001F3CE5">
        <w:rPr>
          <w:rFonts w:ascii="Verdana" w:hAnsi="Verdana"/>
        </w:rPr>
        <w:t>Vsebinsko in finančno poročilo morata biti predložena na predpisanih obrazcih.</w:t>
      </w:r>
    </w:p>
    <w:p w:rsidR="00483C35" w:rsidRPr="001F3CE5" w:rsidRDefault="00483C35" w:rsidP="00FB4A7B">
      <w:pPr>
        <w:pStyle w:val="BodyTextIndent"/>
        <w:ind w:firstLine="0"/>
        <w:jc w:val="left"/>
        <w:rPr>
          <w:rFonts w:cs="Arial"/>
          <w:b/>
        </w:rPr>
      </w:pPr>
    </w:p>
    <w:p w:rsidR="004E13A1" w:rsidRPr="001F3CE5" w:rsidRDefault="004E13A1" w:rsidP="00FB4A7B">
      <w:pPr>
        <w:pStyle w:val="BodyTextIndent"/>
        <w:ind w:firstLine="0"/>
        <w:rPr>
          <w:rFonts w:cs="Calibri"/>
        </w:rPr>
      </w:pPr>
      <w:r w:rsidRPr="001F3CE5">
        <w:rPr>
          <w:rFonts w:cs="Calibri"/>
        </w:rPr>
        <w:t xml:space="preserve">Poročilo o </w:t>
      </w:r>
      <w:r w:rsidR="00483C35" w:rsidRPr="001F3CE5">
        <w:rPr>
          <w:rFonts w:cs="Calibri"/>
        </w:rPr>
        <w:t>izvedbi projekta</w:t>
      </w:r>
      <w:r w:rsidRPr="001F3CE5">
        <w:rPr>
          <w:rFonts w:cs="Calibri"/>
        </w:rPr>
        <w:t xml:space="preserve"> (v nadaljevanju: poročilo) mora vsebovati </w:t>
      </w:r>
      <w:r w:rsidR="000743B6" w:rsidRPr="001F3CE5">
        <w:rPr>
          <w:rFonts w:cs="Calibri"/>
        </w:rPr>
        <w:t xml:space="preserve"> naziv projekta, vrsto projekta (publikacija, zbornik), vsebino, avtorje, strokovna izhodišča, metode in potek dela (zbiranje gradiva, analiziranje, terensko delo, zbiranje ali reproduciranje slikovnega gradiva, lastno ustvarjalno delo, …), dosežene cilje, morebitne predstavitve, promocijske aktivnosti</w:t>
      </w:r>
      <w:r w:rsidR="00352DF6" w:rsidRPr="001F3CE5">
        <w:rPr>
          <w:rFonts w:cs="Calibri"/>
        </w:rPr>
        <w:t xml:space="preserve"> in</w:t>
      </w:r>
      <w:r w:rsidR="000743B6" w:rsidRPr="001F3CE5">
        <w:rPr>
          <w:rFonts w:cs="Calibri"/>
        </w:rPr>
        <w:t xml:space="preserve"> končno ceno</w:t>
      </w:r>
      <w:r w:rsidRPr="001F3CE5">
        <w:rPr>
          <w:rFonts w:cs="Calibri"/>
        </w:rPr>
        <w:t>.</w:t>
      </w:r>
    </w:p>
    <w:p w:rsidR="004E13A1" w:rsidRPr="001F3CE5" w:rsidRDefault="004E13A1" w:rsidP="00FB4A7B">
      <w:pPr>
        <w:jc w:val="both"/>
        <w:rPr>
          <w:rFonts w:ascii="Verdana" w:hAnsi="Verdana"/>
          <w:sz w:val="20"/>
        </w:rPr>
      </w:pPr>
    </w:p>
    <w:p w:rsidR="005B4D44" w:rsidRPr="001F3CE5" w:rsidRDefault="005B4D44" w:rsidP="00FB4A7B">
      <w:pPr>
        <w:pStyle w:val="BodyText"/>
        <w:rPr>
          <w:rFonts w:ascii="Verdana" w:hAnsi="Verdana"/>
        </w:rPr>
      </w:pPr>
      <w:r w:rsidRPr="001F3CE5">
        <w:rPr>
          <w:rFonts w:ascii="Verdana" w:hAnsi="Verdana"/>
        </w:rPr>
        <w:t xml:space="preserve">Finančno poročilo mora obsegati obračun vseh stroškov, povezanih z izvedenim projektom ter navedbo vseh sofinancerjev projekta z njihovim deležem sofinanciranja. Izvajalec mora za delež sofinanciranja projekta s strani Občine </w:t>
      </w:r>
      <w:r w:rsidR="00EC3F01" w:rsidRPr="001F3CE5">
        <w:rPr>
          <w:rFonts w:ascii="Verdana" w:hAnsi="Verdana"/>
        </w:rPr>
        <w:t>Škofja Loka</w:t>
      </w:r>
      <w:r w:rsidRPr="001F3CE5">
        <w:rPr>
          <w:rFonts w:ascii="Verdana" w:hAnsi="Verdana"/>
        </w:rPr>
        <w:t xml:space="preserve"> ob poročilu predložiti fotokopije računov oziroma drugih listin, ki vsebinsko utemeljujejo nastale stroške. Za upravičene stroške štejejo samo dejansko nastali stroški.</w:t>
      </w:r>
    </w:p>
    <w:p w:rsidR="004E13A1" w:rsidRPr="001F3CE5" w:rsidRDefault="004E13A1" w:rsidP="00FB4A7B">
      <w:pPr>
        <w:pStyle w:val="BodyText"/>
        <w:rPr>
          <w:rFonts w:ascii="Verdana" w:hAnsi="Verdana" w:cs="Arial"/>
        </w:rPr>
      </w:pPr>
    </w:p>
    <w:p w:rsidR="00AE2073" w:rsidRPr="001F3CE5" w:rsidRDefault="004E13A1" w:rsidP="00FB4A7B">
      <w:pPr>
        <w:autoSpaceDE w:val="0"/>
        <w:autoSpaceDN w:val="0"/>
        <w:adjustRightInd w:val="0"/>
        <w:jc w:val="both"/>
        <w:rPr>
          <w:rFonts w:ascii="Verdana" w:hAnsi="Verdana" w:cs="Arial"/>
          <w:sz w:val="20"/>
        </w:rPr>
      </w:pPr>
      <w:r w:rsidRPr="001F3CE5">
        <w:rPr>
          <w:rFonts w:ascii="Verdana" w:hAnsi="Verdana" w:cs="Arial"/>
          <w:sz w:val="20"/>
        </w:rPr>
        <w:t>Rok za predložitev poročila je</w:t>
      </w:r>
      <w:r w:rsidR="00570136" w:rsidRPr="001F3CE5">
        <w:rPr>
          <w:rFonts w:ascii="Verdana" w:hAnsi="Verdana" w:cs="Arial"/>
          <w:sz w:val="20"/>
        </w:rPr>
        <w:t xml:space="preserve"> do</w:t>
      </w:r>
      <w:r w:rsidRPr="001F3CE5">
        <w:rPr>
          <w:rFonts w:ascii="Verdana" w:hAnsi="Verdana" w:cs="Arial"/>
          <w:sz w:val="20"/>
        </w:rPr>
        <w:t xml:space="preserve"> </w:t>
      </w:r>
      <w:r w:rsidR="002437C7" w:rsidRPr="001F3CE5">
        <w:rPr>
          <w:rFonts w:ascii="Verdana" w:hAnsi="Verdana" w:cs="Arial"/>
          <w:b/>
          <w:sz w:val="20"/>
        </w:rPr>
        <w:t>2</w:t>
      </w:r>
      <w:r w:rsidR="000A1A69" w:rsidRPr="001F3CE5">
        <w:rPr>
          <w:rFonts w:ascii="Verdana" w:hAnsi="Verdana" w:cs="Arial"/>
          <w:b/>
          <w:sz w:val="20"/>
        </w:rPr>
        <w:t>0.</w:t>
      </w:r>
      <w:r w:rsidR="00BA0323" w:rsidRPr="001F3CE5">
        <w:rPr>
          <w:rFonts w:ascii="Verdana" w:hAnsi="Verdana" w:cs="Arial"/>
          <w:b/>
          <w:sz w:val="20"/>
        </w:rPr>
        <w:t xml:space="preserve"> </w:t>
      </w:r>
      <w:r w:rsidR="000A1A69" w:rsidRPr="001F3CE5">
        <w:rPr>
          <w:rFonts w:ascii="Verdana" w:hAnsi="Verdana" w:cs="Arial"/>
          <w:b/>
          <w:sz w:val="20"/>
        </w:rPr>
        <w:t>11.</w:t>
      </w:r>
      <w:r w:rsidR="00BA0323" w:rsidRPr="001F3CE5">
        <w:rPr>
          <w:rFonts w:ascii="Verdana" w:hAnsi="Verdana" w:cs="Arial"/>
          <w:b/>
          <w:sz w:val="20"/>
        </w:rPr>
        <w:t xml:space="preserve"> </w:t>
      </w:r>
      <w:r w:rsidR="00FB4A7B">
        <w:rPr>
          <w:rFonts w:ascii="Verdana" w:hAnsi="Verdana" w:cs="Arial"/>
          <w:b/>
          <w:sz w:val="20"/>
        </w:rPr>
        <w:t>2020</w:t>
      </w:r>
      <w:r w:rsidRPr="001F3CE5">
        <w:rPr>
          <w:rFonts w:ascii="Verdana" w:hAnsi="Verdana" w:cs="Arial"/>
          <w:sz w:val="20"/>
        </w:rPr>
        <w:t xml:space="preserve">. Če do omenjenega roka poročilo ni predloženo, se šteje, da prijavljeni </w:t>
      </w:r>
      <w:r w:rsidR="00AE2073" w:rsidRPr="001F3CE5">
        <w:rPr>
          <w:rFonts w:ascii="Verdana" w:hAnsi="Verdana" w:cs="Arial"/>
          <w:sz w:val="20"/>
        </w:rPr>
        <w:t>projekt</w:t>
      </w:r>
      <w:r w:rsidRPr="001F3CE5">
        <w:rPr>
          <w:rFonts w:ascii="Verdana" w:hAnsi="Verdana" w:cs="Arial"/>
          <w:sz w:val="20"/>
        </w:rPr>
        <w:t xml:space="preserve">i niso bili izvedeni, zato se odobrena sredstva ne nakažejo. </w:t>
      </w:r>
    </w:p>
    <w:p w:rsidR="00EC3F01" w:rsidRPr="001F3CE5" w:rsidRDefault="00EC3F01" w:rsidP="00FB4A7B">
      <w:pPr>
        <w:autoSpaceDE w:val="0"/>
        <w:autoSpaceDN w:val="0"/>
        <w:adjustRightInd w:val="0"/>
        <w:jc w:val="both"/>
        <w:rPr>
          <w:rFonts w:ascii="Verdana" w:hAnsi="Verdana" w:cs="Arial"/>
          <w:sz w:val="20"/>
        </w:rPr>
      </w:pPr>
    </w:p>
    <w:p w:rsidR="00EC3F01" w:rsidRPr="001F3CE5" w:rsidRDefault="00EC3F01" w:rsidP="00FB4A7B">
      <w:pPr>
        <w:autoSpaceDE w:val="0"/>
        <w:autoSpaceDN w:val="0"/>
        <w:adjustRightInd w:val="0"/>
        <w:jc w:val="both"/>
        <w:rPr>
          <w:rFonts w:ascii="Verdana" w:hAnsi="Verdana" w:cs="Arial"/>
          <w:sz w:val="20"/>
        </w:rPr>
      </w:pPr>
      <w:r w:rsidRPr="001F3CE5">
        <w:rPr>
          <w:rFonts w:ascii="Verdana" w:hAnsi="Verdana" w:cs="Arial"/>
          <w:sz w:val="20"/>
        </w:rPr>
        <w:t>Če sofinancer ugotovi, da je potrebno poročilo izvajalca dopolniti oziroma spremeniti, določi izvajalcu primeren rok, v katerem mora izvajalec predložiti dopolnjeno oziroma spremenjeno poročilo.</w:t>
      </w:r>
    </w:p>
    <w:p w:rsidR="00EC3F01" w:rsidRPr="001F3CE5" w:rsidRDefault="00EC3F01" w:rsidP="00FB4A7B">
      <w:pPr>
        <w:autoSpaceDE w:val="0"/>
        <w:autoSpaceDN w:val="0"/>
        <w:adjustRightInd w:val="0"/>
        <w:jc w:val="both"/>
        <w:rPr>
          <w:rFonts w:ascii="Verdana" w:hAnsi="Verdana" w:cs="Arial"/>
          <w:sz w:val="20"/>
        </w:rPr>
      </w:pPr>
    </w:p>
    <w:p w:rsidR="00EC3F01" w:rsidRPr="001F3CE5" w:rsidRDefault="00EC3F01" w:rsidP="00FB4A7B">
      <w:pPr>
        <w:autoSpaceDE w:val="0"/>
        <w:autoSpaceDN w:val="0"/>
        <w:adjustRightInd w:val="0"/>
        <w:jc w:val="both"/>
        <w:rPr>
          <w:rFonts w:ascii="Verdana" w:hAnsi="Verdana" w:cs="Arial"/>
          <w:sz w:val="20"/>
        </w:rPr>
      </w:pPr>
      <w:r w:rsidRPr="001F3CE5">
        <w:rPr>
          <w:rFonts w:ascii="Verdana" w:hAnsi="Verdana" w:cs="Arial"/>
          <w:sz w:val="20"/>
        </w:rPr>
        <w:t>Če izvajalec ne predloži dopolnjenega oziroma spremenjenega poročila v zahtevanem roku oziroma le-to še vedno ni ustrezno, sofinancer lahko odstopi od pogodbe. V tem primeru je izvajalec dolžan povrniti sofinancerju vsa prejeta sredstva, skupaj z zakonitimi zamudnimi obrestmi od dneva izplačila sredstev do dneva vračila.</w:t>
      </w:r>
    </w:p>
    <w:p w:rsidR="00E62641" w:rsidRPr="00FB4A7B" w:rsidRDefault="00E62641" w:rsidP="00FB4A7B">
      <w:pPr>
        <w:jc w:val="both"/>
        <w:rPr>
          <w:rFonts w:ascii="Verdana" w:hAnsi="Verdana" w:cs="Arial"/>
          <w:b/>
          <w:sz w:val="20"/>
        </w:rPr>
      </w:pPr>
    </w:p>
    <w:p w:rsidR="004E13A1" w:rsidRPr="00FB4A7B" w:rsidRDefault="00BA0323" w:rsidP="00FB4A7B">
      <w:pPr>
        <w:jc w:val="center"/>
        <w:rPr>
          <w:rFonts w:ascii="Verdana" w:hAnsi="Verdana" w:cs="Arial"/>
          <w:b/>
          <w:sz w:val="20"/>
        </w:rPr>
      </w:pPr>
      <w:r w:rsidRPr="00FB4A7B">
        <w:rPr>
          <w:rFonts w:ascii="Verdana" w:hAnsi="Verdana" w:cs="Arial"/>
          <w:b/>
          <w:sz w:val="20"/>
        </w:rPr>
        <w:t>6</w:t>
      </w:r>
      <w:r w:rsidR="004E13A1" w:rsidRPr="00FB4A7B">
        <w:rPr>
          <w:rFonts w:ascii="Verdana" w:hAnsi="Verdana" w:cs="Arial"/>
          <w:b/>
          <w:sz w:val="20"/>
        </w:rPr>
        <w:t>. člen</w:t>
      </w:r>
    </w:p>
    <w:p w:rsidR="004E13A1" w:rsidRPr="001F3CE5" w:rsidRDefault="004E13A1" w:rsidP="00FB4A7B">
      <w:pPr>
        <w:pStyle w:val="BodyText"/>
        <w:jc w:val="center"/>
        <w:rPr>
          <w:rFonts w:ascii="Verdana" w:hAnsi="Verdana" w:cs="Arial"/>
          <w:b/>
        </w:rPr>
      </w:pPr>
      <w:r w:rsidRPr="001F3CE5">
        <w:rPr>
          <w:rFonts w:ascii="Verdana" w:hAnsi="Verdana" w:cs="Arial"/>
          <w:b/>
        </w:rPr>
        <w:t>PREPOVED NENAMENSKE RABE SREDSTEV</w:t>
      </w:r>
    </w:p>
    <w:p w:rsidR="004E13A1" w:rsidRPr="001F3CE5" w:rsidRDefault="004E13A1" w:rsidP="00FB4A7B">
      <w:pPr>
        <w:pStyle w:val="BodyText"/>
        <w:rPr>
          <w:rFonts w:ascii="Verdana" w:hAnsi="Verdana" w:cs="Arial"/>
        </w:rPr>
      </w:pPr>
    </w:p>
    <w:p w:rsidR="004E13A1" w:rsidRPr="001F3CE5" w:rsidRDefault="004E13A1" w:rsidP="00FB4A7B">
      <w:pPr>
        <w:pStyle w:val="BodyText"/>
        <w:rPr>
          <w:rFonts w:ascii="Verdana" w:hAnsi="Verdana"/>
        </w:rPr>
      </w:pPr>
      <w:r w:rsidRPr="001F3CE5">
        <w:rPr>
          <w:rFonts w:ascii="Verdana" w:hAnsi="Verdana"/>
        </w:rPr>
        <w:t>Sredstva, ki jih prejme izvajalec po tej pogodbi</w:t>
      </w:r>
      <w:r w:rsidR="00AE2073" w:rsidRPr="001F3CE5">
        <w:rPr>
          <w:rFonts w:ascii="Verdana" w:hAnsi="Verdana"/>
        </w:rPr>
        <w:t>,</w:t>
      </w:r>
      <w:r w:rsidRPr="001F3CE5">
        <w:rPr>
          <w:rFonts w:ascii="Verdana" w:hAnsi="Verdana"/>
        </w:rPr>
        <w:t xml:space="preserve"> so strogo namenska in jih sme izvajalec uporabiti izključno za izvajanje </w:t>
      </w:r>
      <w:r w:rsidR="00AE2073" w:rsidRPr="001F3CE5">
        <w:rPr>
          <w:rFonts w:ascii="Verdana" w:hAnsi="Verdana"/>
        </w:rPr>
        <w:t>projekt</w:t>
      </w:r>
      <w:r w:rsidRPr="001F3CE5">
        <w:rPr>
          <w:rFonts w:ascii="Verdana" w:hAnsi="Verdana"/>
        </w:rPr>
        <w:t>a, določenega v 2. členu te pogodbe.</w:t>
      </w:r>
    </w:p>
    <w:p w:rsidR="004E13A1" w:rsidRPr="001F3CE5" w:rsidRDefault="004E13A1" w:rsidP="00FB4A7B">
      <w:pPr>
        <w:jc w:val="both"/>
        <w:rPr>
          <w:rFonts w:ascii="Verdana" w:hAnsi="Verdana" w:cs="Arial"/>
          <w:sz w:val="20"/>
        </w:rPr>
      </w:pPr>
    </w:p>
    <w:p w:rsidR="00EC3F01" w:rsidRPr="001F3CE5" w:rsidRDefault="00EC3F01" w:rsidP="00FB4A7B">
      <w:pPr>
        <w:jc w:val="both"/>
        <w:rPr>
          <w:rFonts w:ascii="Verdana" w:hAnsi="Verdana" w:cs="Arial"/>
          <w:sz w:val="20"/>
        </w:rPr>
      </w:pPr>
      <w:r w:rsidRPr="001F3CE5">
        <w:rPr>
          <w:rFonts w:ascii="Verdana" w:hAnsi="Verdana" w:cs="Arial"/>
          <w:sz w:val="20"/>
        </w:rPr>
        <w:t>V primeru, da izvajalec sredstev ne bo porabil v skladu s to pogodbo oz. odobrenim projektom, je dolžan sofinancerju v roku 30 dni od zahteve za vračilo danih sredstev, le-ta vrniti skupaj z zakonitimi zamudnimi obrestmi od dneva izplačila sredstev do dneva vračila.</w:t>
      </w:r>
    </w:p>
    <w:p w:rsidR="00EC3F01" w:rsidRPr="001F3CE5" w:rsidRDefault="00EC3F01" w:rsidP="00FB4A7B">
      <w:pPr>
        <w:jc w:val="both"/>
        <w:rPr>
          <w:rFonts w:ascii="Verdana" w:hAnsi="Verdana" w:cs="Arial"/>
          <w:sz w:val="20"/>
        </w:rPr>
      </w:pPr>
    </w:p>
    <w:p w:rsidR="00EC3F01" w:rsidRPr="001F3CE5" w:rsidRDefault="00EC3F01" w:rsidP="00FB4A7B">
      <w:pPr>
        <w:jc w:val="both"/>
        <w:rPr>
          <w:rFonts w:ascii="Verdana" w:hAnsi="Verdana" w:cs="Arial"/>
          <w:sz w:val="20"/>
        </w:rPr>
      </w:pPr>
      <w:r w:rsidRPr="001F3CE5">
        <w:rPr>
          <w:rFonts w:ascii="Verdana" w:hAnsi="Verdana" w:cs="Arial"/>
          <w:sz w:val="20"/>
        </w:rPr>
        <w:t>Za namensko uporabo sredstev je odgovoren izvajalec projekta oziroma njegova odgovorna oseba.</w:t>
      </w:r>
    </w:p>
    <w:p w:rsidR="00E62641" w:rsidRPr="001F3CE5" w:rsidRDefault="00E62641" w:rsidP="00FB4A7B">
      <w:pPr>
        <w:rPr>
          <w:rFonts w:ascii="Verdana" w:hAnsi="Verdana" w:cs="Arial"/>
          <w:sz w:val="20"/>
        </w:rPr>
      </w:pPr>
    </w:p>
    <w:p w:rsidR="004E13A1" w:rsidRPr="001F3CE5" w:rsidRDefault="00BA0323" w:rsidP="00FB4A7B">
      <w:pPr>
        <w:jc w:val="center"/>
        <w:rPr>
          <w:rFonts w:ascii="Verdana" w:hAnsi="Verdana" w:cs="Arial"/>
          <w:b/>
          <w:sz w:val="20"/>
        </w:rPr>
      </w:pPr>
      <w:r w:rsidRPr="001F3CE5">
        <w:rPr>
          <w:rFonts w:ascii="Verdana" w:hAnsi="Verdana" w:cs="Arial"/>
          <w:b/>
          <w:sz w:val="20"/>
        </w:rPr>
        <w:t>7</w:t>
      </w:r>
      <w:r w:rsidR="004E13A1" w:rsidRPr="001F3CE5">
        <w:rPr>
          <w:rFonts w:ascii="Verdana" w:hAnsi="Verdana" w:cs="Arial"/>
          <w:b/>
          <w:sz w:val="20"/>
        </w:rPr>
        <w:t>. člen</w:t>
      </w:r>
    </w:p>
    <w:p w:rsidR="004E13A1" w:rsidRPr="001F3CE5" w:rsidRDefault="004E13A1" w:rsidP="00FB4A7B">
      <w:pPr>
        <w:pStyle w:val="BodyText"/>
        <w:jc w:val="center"/>
        <w:rPr>
          <w:rFonts w:ascii="Verdana" w:hAnsi="Verdana" w:cs="Arial"/>
          <w:b/>
        </w:rPr>
      </w:pPr>
      <w:r w:rsidRPr="001F3CE5">
        <w:rPr>
          <w:rFonts w:ascii="Verdana" w:hAnsi="Verdana" w:cs="Arial"/>
          <w:b/>
        </w:rPr>
        <w:t xml:space="preserve">NADZOR NAD IZVAJANJEM </w:t>
      </w:r>
      <w:r w:rsidR="00AE2073" w:rsidRPr="001F3CE5">
        <w:rPr>
          <w:rFonts w:ascii="Verdana" w:hAnsi="Verdana" w:cs="Arial"/>
          <w:b/>
        </w:rPr>
        <w:t>PROJEKT</w:t>
      </w:r>
      <w:r w:rsidRPr="001F3CE5">
        <w:rPr>
          <w:rFonts w:ascii="Verdana" w:hAnsi="Verdana" w:cs="Arial"/>
          <w:b/>
        </w:rPr>
        <w:t>A</w:t>
      </w:r>
    </w:p>
    <w:p w:rsidR="004E13A1" w:rsidRPr="001F3CE5" w:rsidRDefault="004E13A1" w:rsidP="00FB4A7B">
      <w:pPr>
        <w:pStyle w:val="BodyText"/>
        <w:rPr>
          <w:rFonts w:ascii="Verdana" w:hAnsi="Verdana" w:cs="Arial"/>
        </w:rPr>
      </w:pPr>
    </w:p>
    <w:p w:rsidR="004E13A1" w:rsidRPr="001F3CE5" w:rsidRDefault="004E13A1" w:rsidP="00FB4A7B">
      <w:pPr>
        <w:jc w:val="both"/>
        <w:rPr>
          <w:rFonts w:ascii="Verdana" w:hAnsi="Verdana" w:cs="Times-Roman"/>
          <w:sz w:val="20"/>
        </w:rPr>
      </w:pPr>
      <w:r w:rsidRPr="001F3CE5">
        <w:rPr>
          <w:rFonts w:ascii="Verdana" w:hAnsi="Verdana"/>
          <w:sz w:val="20"/>
        </w:rPr>
        <w:t xml:space="preserve">Nadzor nad izvajanjem predmeta te pogodbe in namensko porabo proračunskih sredstev izvaja Oddelek za družbene dejavnosti naročnika. V ta namen lahko pooblaščena oseba naročnika od izvajalca kadarkoli zahteva pisna poročila in dokazila o porabi sredstev; prav tako lahko kadarkoli opravi </w:t>
      </w:r>
      <w:r w:rsidRPr="001F3CE5">
        <w:rPr>
          <w:rFonts w:ascii="Verdana" w:hAnsi="Verdana" w:cs="Times-Roman"/>
          <w:sz w:val="20"/>
        </w:rPr>
        <w:t xml:space="preserve">napovedan ali nenapovedan ogled izvajanja </w:t>
      </w:r>
      <w:r w:rsidR="00AE2073" w:rsidRPr="001F3CE5">
        <w:rPr>
          <w:rFonts w:ascii="Verdana" w:hAnsi="Verdana" w:cs="Times-Roman"/>
          <w:sz w:val="20"/>
        </w:rPr>
        <w:t>projekt</w:t>
      </w:r>
      <w:r w:rsidRPr="001F3CE5">
        <w:rPr>
          <w:rFonts w:ascii="Verdana" w:hAnsi="Verdana" w:cs="Times-Roman"/>
          <w:sz w:val="20"/>
        </w:rPr>
        <w:t>ov, določenih v 2. členu te pogodbe.</w:t>
      </w:r>
    </w:p>
    <w:p w:rsidR="004E13A1" w:rsidRPr="001F3CE5" w:rsidRDefault="004E13A1" w:rsidP="00FB4A7B">
      <w:pPr>
        <w:rPr>
          <w:rFonts w:ascii="Verdana" w:hAnsi="Verdana" w:cs="Arial"/>
          <w:sz w:val="20"/>
        </w:rPr>
      </w:pPr>
    </w:p>
    <w:p w:rsidR="004E13A1" w:rsidRPr="001F3CE5" w:rsidRDefault="00BA0323" w:rsidP="00FB4A7B">
      <w:pPr>
        <w:jc w:val="center"/>
        <w:rPr>
          <w:rFonts w:ascii="Verdana" w:hAnsi="Verdana" w:cs="Arial"/>
          <w:b/>
          <w:sz w:val="20"/>
        </w:rPr>
      </w:pPr>
      <w:r w:rsidRPr="001F3CE5">
        <w:rPr>
          <w:rFonts w:ascii="Verdana" w:hAnsi="Verdana" w:cs="Arial"/>
          <w:b/>
          <w:sz w:val="20"/>
        </w:rPr>
        <w:t>8</w:t>
      </w:r>
      <w:r w:rsidR="004E13A1" w:rsidRPr="001F3CE5">
        <w:rPr>
          <w:rFonts w:ascii="Verdana" w:hAnsi="Verdana" w:cs="Arial"/>
          <w:b/>
          <w:sz w:val="20"/>
        </w:rPr>
        <w:t>. člen</w:t>
      </w:r>
    </w:p>
    <w:p w:rsidR="004E13A1" w:rsidRPr="001F3CE5" w:rsidRDefault="004E13A1" w:rsidP="00FB4A7B">
      <w:pPr>
        <w:jc w:val="center"/>
        <w:rPr>
          <w:rFonts w:ascii="Verdana" w:hAnsi="Verdana" w:cs="Arial"/>
          <w:b/>
          <w:sz w:val="20"/>
        </w:rPr>
      </w:pPr>
      <w:r w:rsidRPr="001F3CE5">
        <w:rPr>
          <w:rFonts w:ascii="Verdana" w:hAnsi="Verdana" w:cs="Arial"/>
          <w:b/>
          <w:sz w:val="20"/>
        </w:rPr>
        <w:t>RAZVEZA OZIROMA RAZVELJAVITEV</w:t>
      </w:r>
    </w:p>
    <w:p w:rsidR="004E13A1" w:rsidRPr="00FB4A7B" w:rsidRDefault="004E13A1" w:rsidP="00FB4A7B">
      <w:pPr>
        <w:jc w:val="both"/>
        <w:rPr>
          <w:rFonts w:ascii="Verdana" w:hAnsi="Verdana" w:cs="Arial"/>
          <w:sz w:val="20"/>
        </w:rPr>
      </w:pPr>
    </w:p>
    <w:p w:rsidR="004E13A1" w:rsidRPr="001F3CE5" w:rsidRDefault="004E13A1" w:rsidP="00FB4A7B">
      <w:pPr>
        <w:autoSpaceDE w:val="0"/>
        <w:autoSpaceDN w:val="0"/>
        <w:adjustRightInd w:val="0"/>
        <w:jc w:val="both"/>
        <w:rPr>
          <w:rFonts w:ascii="Verdana" w:hAnsi="Verdana"/>
          <w:sz w:val="20"/>
        </w:rPr>
      </w:pPr>
      <w:r w:rsidRPr="001F3CE5">
        <w:rPr>
          <w:rFonts w:ascii="Verdana" w:hAnsi="Verdana"/>
          <w:sz w:val="20"/>
        </w:rPr>
        <w:t>Če se ugotovi, da izvajalec kakorkoli krši določila te pogodbe (kot npr. zaviranje izvajanja</w:t>
      </w:r>
      <w:r w:rsidR="006F3266" w:rsidRPr="001F3CE5">
        <w:rPr>
          <w:rFonts w:ascii="Verdana" w:hAnsi="Verdana"/>
          <w:sz w:val="20"/>
        </w:rPr>
        <w:t xml:space="preserve"> dogovorjenih ukrepov za nadzor in</w:t>
      </w:r>
      <w:r w:rsidRPr="001F3CE5">
        <w:rPr>
          <w:rFonts w:ascii="Verdana" w:hAnsi="Verdana"/>
          <w:sz w:val="20"/>
        </w:rPr>
        <w:t xml:space="preserve"> kršitev namena dodelitve sredstev) ali ne ravna po predloženem </w:t>
      </w:r>
      <w:r w:rsidR="00AE2073" w:rsidRPr="001F3CE5">
        <w:rPr>
          <w:rFonts w:ascii="Verdana" w:hAnsi="Verdana"/>
          <w:sz w:val="20"/>
        </w:rPr>
        <w:t>projekt</w:t>
      </w:r>
      <w:r w:rsidRPr="001F3CE5">
        <w:rPr>
          <w:rFonts w:ascii="Verdana" w:hAnsi="Verdana"/>
          <w:sz w:val="20"/>
        </w:rPr>
        <w:t xml:space="preserve">u ali zaradi </w:t>
      </w:r>
      <w:r w:rsidRPr="001F3CE5">
        <w:rPr>
          <w:rFonts w:ascii="Verdana" w:hAnsi="Verdana" w:cs="Times-Roman"/>
          <w:sz w:val="20"/>
        </w:rPr>
        <w:t xml:space="preserve">nerealiziranega </w:t>
      </w:r>
      <w:r w:rsidR="00AE2073" w:rsidRPr="001F3CE5">
        <w:rPr>
          <w:rFonts w:ascii="Verdana" w:hAnsi="Verdana" w:cs="Times-Roman"/>
          <w:sz w:val="20"/>
        </w:rPr>
        <w:t>projekt</w:t>
      </w:r>
      <w:r w:rsidRPr="001F3CE5">
        <w:rPr>
          <w:rFonts w:ascii="Verdana" w:hAnsi="Verdana" w:cs="Times-Roman"/>
          <w:sz w:val="20"/>
        </w:rPr>
        <w:t xml:space="preserve">a oziroma zaradi kakršnegakoli </w:t>
      </w:r>
      <w:r w:rsidRPr="001F3CE5">
        <w:rPr>
          <w:rFonts w:ascii="Verdana" w:hAnsi="Verdana" w:cs="Times-Roman"/>
          <w:sz w:val="20"/>
        </w:rPr>
        <w:lastRenderedPageBreak/>
        <w:t>drugega razloga sredstev ne porabi,</w:t>
      </w:r>
      <w:r w:rsidRPr="001F3CE5">
        <w:rPr>
          <w:rFonts w:ascii="Verdana" w:hAnsi="Verdana"/>
          <w:sz w:val="20"/>
        </w:rPr>
        <w:t xml:space="preserve"> naročnik opozori izvajalca na kršitve ter v primernem roku zahteva njihovo odpravo.</w:t>
      </w:r>
    </w:p>
    <w:p w:rsidR="004E13A1" w:rsidRPr="001F3CE5" w:rsidRDefault="004E13A1" w:rsidP="00FB4A7B">
      <w:pPr>
        <w:pStyle w:val="BodyTextIndent"/>
        <w:ind w:firstLine="0"/>
      </w:pPr>
    </w:p>
    <w:p w:rsidR="004E13A1" w:rsidRPr="001F3CE5" w:rsidRDefault="004E13A1" w:rsidP="00FB4A7B">
      <w:pPr>
        <w:autoSpaceDE w:val="0"/>
        <w:autoSpaceDN w:val="0"/>
        <w:adjustRightInd w:val="0"/>
        <w:jc w:val="both"/>
        <w:rPr>
          <w:rFonts w:ascii="Verdana" w:hAnsi="Verdana" w:cs="Times-Roman"/>
          <w:sz w:val="20"/>
        </w:rPr>
      </w:pPr>
      <w:r w:rsidRPr="001F3CE5">
        <w:rPr>
          <w:rFonts w:ascii="Verdana" w:hAnsi="Verdana"/>
          <w:sz w:val="20"/>
        </w:rPr>
        <w:t>Če izvajalec kljub poprejšnjemu opozorilu še vedno krši določila te pogodbe, lahko naročnik pogodbo razveže, pri čemer mora izvajalec morebitna že nakazana sredstva po tej pogodbi naročniku vrniti v roku 30 dni od dne prejema zahtevka naročnika, s</w:t>
      </w:r>
      <w:r w:rsidRPr="001F3CE5">
        <w:rPr>
          <w:rFonts w:ascii="Verdana" w:hAnsi="Verdana" w:cs="Times-Roman"/>
          <w:sz w:val="20"/>
        </w:rPr>
        <w:t>kupaj s pripadajo</w:t>
      </w:r>
      <w:r w:rsidRPr="001F3CE5">
        <w:rPr>
          <w:rFonts w:ascii="Verdana" w:hAnsi="Verdana" w:cs="TTE1F17D70t00"/>
          <w:sz w:val="20"/>
        </w:rPr>
        <w:t>č</w:t>
      </w:r>
      <w:r w:rsidRPr="001F3CE5">
        <w:rPr>
          <w:rFonts w:ascii="Verdana" w:hAnsi="Verdana" w:cs="Times-Roman"/>
          <w:sz w:val="20"/>
        </w:rPr>
        <w:t>imi zakonitimi zamudnimi obrestmi, ki tečejo od dne prejema do dne vračila.</w:t>
      </w:r>
    </w:p>
    <w:p w:rsidR="004E13A1" w:rsidRPr="001F3CE5" w:rsidRDefault="004E13A1" w:rsidP="00FB4A7B">
      <w:pPr>
        <w:jc w:val="both"/>
        <w:rPr>
          <w:rFonts w:ascii="Verdana" w:hAnsi="Verdana"/>
          <w:sz w:val="20"/>
        </w:rPr>
      </w:pPr>
    </w:p>
    <w:p w:rsidR="004E13A1" w:rsidRPr="001F3CE5" w:rsidRDefault="004E13A1" w:rsidP="00FB4A7B">
      <w:pPr>
        <w:autoSpaceDE w:val="0"/>
        <w:autoSpaceDN w:val="0"/>
        <w:adjustRightInd w:val="0"/>
        <w:jc w:val="both"/>
        <w:rPr>
          <w:rFonts w:ascii="Verdana" w:hAnsi="Verdana" w:cs="Times-Roman"/>
          <w:sz w:val="20"/>
        </w:rPr>
      </w:pPr>
      <w:r w:rsidRPr="001F3CE5">
        <w:rPr>
          <w:rFonts w:ascii="Verdana" w:hAnsi="Verdana" w:cs="Helvetica"/>
          <w:sz w:val="20"/>
        </w:rPr>
        <w:t>Naročnik lahko to pogodbo razveže tudi v primeru, da se ugotovi, da so bila izvajalcu dodeljena sredstva na podlagi izvajalčevih lažnih ali nepopolnih dokazil. V tem primeru mora i</w:t>
      </w:r>
      <w:r w:rsidRPr="001F3CE5">
        <w:rPr>
          <w:rFonts w:ascii="Verdana" w:hAnsi="Verdana"/>
          <w:sz w:val="20"/>
        </w:rPr>
        <w:t>zvajalec morebitna že nakazana sredstva po tej pogodbi naročniku vrniti v roku 30 dni od dne prejema zahtevka naročnika, s</w:t>
      </w:r>
      <w:r w:rsidRPr="001F3CE5">
        <w:rPr>
          <w:rFonts w:ascii="Verdana" w:hAnsi="Verdana" w:cs="Times-Roman"/>
          <w:sz w:val="20"/>
        </w:rPr>
        <w:t>kupaj s pripadajo</w:t>
      </w:r>
      <w:r w:rsidRPr="001F3CE5">
        <w:rPr>
          <w:rFonts w:ascii="Verdana" w:hAnsi="Verdana" w:cs="TTE1F17D70t00"/>
          <w:sz w:val="20"/>
        </w:rPr>
        <w:t>č</w:t>
      </w:r>
      <w:r w:rsidRPr="001F3CE5">
        <w:rPr>
          <w:rFonts w:ascii="Verdana" w:hAnsi="Verdana" w:cs="Times-Roman"/>
          <w:sz w:val="20"/>
        </w:rPr>
        <w:t>imi zakonitimi zamudnimi obrestmi, ki tečejo od dne prejema do dne vračila.</w:t>
      </w:r>
    </w:p>
    <w:p w:rsidR="004E13A1" w:rsidRPr="001F3CE5" w:rsidRDefault="004E13A1" w:rsidP="00FB4A7B">
      <w:pPr>
        <w:autoSpaceDE w:val="0"/>
        <w:autoSpaceDN w:val="0"/>
        <w:adjustRightInd w:val="0"/>
        <w:jc w:val="both"/>
        <w:rPr>
          <w:rFonts w:ascii="Verdana" w:hAnsi="Verdana" w:cs="Times-Roman"/>
          <w:sz w:val="20"/>
        </w:rPr>
      </w:pPr>
    </w:p>
    <w:p w:rsidR="004E13A1" w:rsidRPr="001F3CE5" w:rsidRDefault="004E13A1" w:rsidP="00FB4A7B">
      <w:pPr>
        <w:autoSpaceDE w:val="0"/>
        <w:autoSpaceDN w:val="0"/>
        <w:adjustRightInd w:val="0"/>
        <w:jc w:val="both"/>
        <w:rPr>
          <w:rFonts w:ascii="Verdana" w:hAnsi="Verdana" w:cs="Times-Roman"/>
          <w:sz w:val="20"/>
        </w:rPr>
      </w:pPr>
      <w:r w:rsidRPr="001F3CE5">
        <w:rPr>
          <w:rFonts w:ascii="Verdana" w:hAnsi="Verdana" w:cs="Times-Roman"/>
          <w:sz w:val="20"/>
        </w:rPr>
        <w:t>Izvajalec, ki nenamensko koristi pogodbena sredstva ali druga</w:t>
      </w:r>
      <w:r w:rsidRPr="001F3CE5">
        <w:rPr>
          <w:rFonts w:ascii="Verdana" w:hAnsi="Verdana" w:cs="TTE1F17D70t00"/>
          <w:sz w:val="20"/>
        </w:rPr>
        <w:t>č</w:t>
      </w:r>
      <w:r w:rsidRPr="001F3CE5">
        <w:rPr>
          <w:rFonts w:ascii="Verdana" w:hAnsi="Verdana" w:cs="Times-Roman"/>
          <w:sz w:val="20"/>
        </w:rPr>
        <w:t>e grobo krši pogodbena dolo</w:t>
      </w:r>
      <w:r w:rsidRPr="001F3CE5">
        <w:rPr>
          <w:rFonts w:ascii="Verdana" w:hAnsi="Verdana" w:cs="TTE1F17D70t00"/>
          <w:sz w:val="20"/>
        </w:rPr>
        <w:t>č</w:t>
      </w:r>
      <w:r w:rsidRPr="001F3CE5">
        <w:rPr>
          <w:rFonts w:ascii="Verdana" w:hAnsi="Verdana" w:cs="Times-Roman"/>
          <w:sz w:val="20"/>
        </w:rPr>
        <w:t>ila, ne more kandidirati za sredstva na naslednjem tovrstnem javnem razpisu.</w:t>
      </w:r>
    </w:p>
    <w:p w:rsidR="004E13A1" w:rsidRPr="001F3CE5" w:rsidRDefault="004E13A1" w:rsidP="00FB4A7B">
      <w:pPr>
        <w:autoSpaceDE w:val="0"/>
        <w:autoSpaceDN w:val="0"/>
        <w:adjustRightInd w:val="0"/>
        <w:rPr>
          <w:rFonts w:ascii="Verdana" w:hAnsi="Verdana" w:cs="Times-Roman"/>
          <w:sz w:val="20"/>
        </w:rPr>
      </w:pPr>
    </w:p>
    <w:p w:rsidR="004E13A1" w:rsidRPr="001F3CE5" w:rsidRDefault="004E13A1" w:rsidP="00FB4A7B">
      <w:pPr>
        <w:jc w:val="both"/>
        <w:rPr>
          <w:rFonts w:ascii="Verdana" w:hAnsi="Verdana" w:cs="Tahoma"/>
          <w:sz w:val="20"/>
        </w:rPr>
      </w:pPr>
      <w:r w:rsidRPr="001F3CE5">
        <w:rPr>
          <w:rFonts w:ascii="Verdana" w:hAnsi="Verdana" w:cs="Tahoma"/>
          <w:sz w:val="20"/>
        </w:rPr>
        <w:t>Vsaka pogodbena stranka ima pravico do razveze oziroma razveljavitve te pogodbe tudi v skladu z določili veljavnega Obligacijskega zakonika.</w:t>
      </w:r>
    </w:p>
    <w:p w:rsidR="004E13A1" w:rsidRPr="001F3CE5" w:rsidRDefault="004E13A1" w:rsidP="00FB4A7B">
      <w:pPr>
        <w:jc w:val="both"/>
        <w:rPr>
          <w:rFonts w:ascii="Verdana" w:hAnsi="Verdana" w:cs="Arial"/>
          <w:sz w:val="20"/>
        </w:rPr>
      </w:pPr>
    </w:p>
    <w:p w:rsidR="004E13A1" w:rsidRPr="001F3CE5" w:rsidRDefault="00BA0323" w:rsidP="00FB4A7B">
      <w:pPr>
        <w:autoSpaceDE w:val="0"/>
        <w:autoSpaceDN w:val="0"/>
        <w:adjustRightInd w:val="0"/>
        <w:jc w:val="center"/>
        <w:rPr>
          <w:rFonts w:ascii="Verdana" w:hAnsi="Verdana" w:cs="Times-Roman"/>
          <w:b/>
          <w:sz w:val="20"/>
        </w:rPr>
      </w:pPr>
      <w:r w:rsidRPr="001F3CE5">
        <w:rPr>
          <w:rFonts w:ascii="Verdana" w:hAnsi="Verdana" w:cs="Times-Roman"/>
          <w:b/>
          <w:sz w:val="20"/>
        </w:rPr>
        <w:t>9</w:t>
      </w:r>
      <w:r w:rsidR="004E13A1" w:rsidRPr="001F3CE5">
        <w:rPr>
          <w:rFonts w:ascii="Verdana" w:hAnsi="Verdana" w:cs="Times-Roman"/>
          <w:b/>
          <w:sz w:val="20"/>
        </w:rPr>
        <w:t>. člen</w:t>
      </w:r>
    </w:p>
    <w:p w:rsidR="004E13A1" w:rsidRPr="001F3CE5" w:rsidRDefault="004E13A1" w:rsidP="00FB4A7B">
      <w:pPr>
        <w:autoSpaceDE w:val="0"/>
        <w:autoSpaceDN w:val="0"/>
        <w:adjustRightInd w:val="0"/>
        <w:jc w:val="center"/>
        <w:rPr>
          <w:rFonts w:ascii="Verdana" w:hAnsi="Verdana" w:cs="Times-Roman"/>
          <w:b/>
          <w:sz w:val="20"/>
        </w:rPr>
      </w:pPr>
      <w:r w:rsidRPr="001F3CE5">
        <w:rPr>
          <w:rFonts w:ascii="Verdana" w:hAnsi="Verdana" w:cs="Times-Roman"/>
          <w:b/>
          <w:sz w:val="20"/>
        </w:rPr>
        <w:t>DOLŽNOST OBVEŠČANJA</w:t>
      </w:r>
    </w:p>
    <w:p w:rsidR="004E13A1" w:rsidRPr="001F3CE5" w:rsidRDefault="004E13A1" w:rsidP="00FB4A7B">
      <w:pPr>
        <w:autoSpaceDE w:val="0"/>
        <w:autoSpaceDN w:val="0"/>
        <w:adjustRightInd w:val="0"/>
        <w:jc w:val="both"/>
        <w:rPr>
          <w:rFonts w:ascii="Verdana" w:hAnsi="Verdana" w:cs="Times-Roman"/>
          <w:sz w:val="20"/>
        </w:rPr>
      </w:pPr>
    </w:p>
    <w:p w:rsidR="004E13A1" w:rsidRPr="001F3CE5" w:rsidRDefault="004E13A1" w:rsidP="00FB4A7B">
      <w:pPr>
        <w:autoSpaceDE w:val="0"/>
        <w:autoSpaceDN w:val="0"/>
        <w:adjustRightInd w:val="0"/>
        <w:jc w:val="both"/>
        <w:rPr>
          <w:rFonts w:ascii="Verdana" w:hAnsi="Verdana" w:cs="Times-Roman"/>
          <w:sz w:val="20"/>
        </w:rPr>
      </w:pPr>
      <w:r w:rsidRPr="001F3CE5">
        <w:rPr>
          <w:rFonts w:ascii="Verdana" w:hAnsi="Verdana" w:cs="Times-Roman"/>
          <w:sz w:val="20"/>
        </w:rPr>
        <w:t>Pogodbeni stranki se morata medsebojno pravilno in popolno obveščati o razlogih, ki so kakorkoli pomembni za izvajanje te pogodbe, takoj ko je to mogoče.</w:t>
      </w:r>
    </w:p>
    <w:p w:rsidR="00BB0A1F" w:rsidRPr="001F3CE5" w:rsidRDefault="00BB0A1F" w:rsidP="00FB4A7B">
      <w:pPr>
        <w:jc w:val="center"/>
        <w:rPr>
          <w:rFonts w:ascii="Verdana" w:hAnsi="Verdana" w:cs="Arial"/>
          <w:b/>
          <w:sz w:val="20"/>
        </w:rPr>
      </w:pPr>
    </w:p>
    <w:p w:rsidR="004E13A1" w:rsidRPr="001F3CE5" w:rsidRDefault="004E13A1" w:rsidP="00FB4A7B">
      <w:pPr>
        <w:jc w:val="center"/>
        <w:rPr>
          <w:rFonts w:ascii="Verdana" w:hAnsi="Verdana" w:cs="Arial"/>
          <w:b/>
          <w:sz w:val="20"/>
        </w:rPr>
      </w:pPr>
      <w:r w:rsidRPr="001F3CE5">
        <w:rPr>
          <w:rFonts w:ascii="Verdana" w:hAnsi="Verdana" w:cs="Arial"/>
          <w:b/>
          <w:sz w:val="20"/>
        </w:rPr>
        <w:t>1</w:t>
      </w:r>
      <w:r w:rsidR="00BA0323" w:rsidRPr="001F3CE5">
        <w:rPr>
          <w:rFonts w:ascii="Verdana" w:hAnsi="Verdana" w:cs="Arial"/>
          <w:b/>
          <w:sz w:val="20"/>
        </w:rPr>
        <w:t>0</w:t>
      </w:r>
      <w:r w:rsidRPr="001F3CE5">
        <w:rPr>
          <w:rFonts w:ascii="Verdana" w:hAnsi="Verdana" w:cs="Arial"/>
          <w:b/>
          <w:sz w:val="20"/>
        </w:rPr>
        <w:t>. člen</w:t>
      </w:r>
    </w:p>
    <w:p w:rsidR="004E13A1" w:rsidRPr="001F3CE5" w:rsidRDefault="004E13A1" w:rsidP="00FB4A7B">
      <w:pPr>
        <w:jc w:val="center"/>
        <w:rPr>
          <w:rFonts w:ascii="Verdana" w:hAnsi="Verdana" w:cs="Arial"/>
          <w:b/>
          <w:sz w:val="20"/>
        </w:rPr>
      </w:pPr>
      <w:r w:rsidRPr="001F3CE5">
        <w:rPr>
          <w:rFonts w:ascii="Verdana" w:hAnsi="Verdana" w:cs="Arial"/>
          <w:b/>
          <w:sz w:val="20"/>
        </w:rPr>
        <w:t>ODGOVORNE OSEBE</w:t>
      </w:r>
    </w:p>
    <w:p w:rsidR="0077315C" w:rsidRPr="001F3CE5" w:rsidRDefault="0077315C" w:rsidP="00FB4A7B">
      <w:pPr>
        <w:jc w:val="center"/>
        <w:rPr>
          <w:rFonts w:ascii="Verdana" w:hAnsi="Verdana" w:cs="Arial"/>
          <w:sz w:val="20"/>
        </w:rPr>
      </w:pPr>
    </w:p>
    <w:p w:rsidR="004E13A1" w:rsidRPr="001F3CE5" w:rsidRDefault="004E13A1" w:rsidP="00FB4A7B">
      <w:pPr>
        <w:rPr>
          <w:rFonts w:ascii="Verdana" w:hAnsi="Verdana"/>
          <w:sz w:val="20"/>
        </w:rPr>
      </w:pPr>
      <w:r w:rsidRPr="001F3CE5">
        <w:rPr>
          <w:rFonts w:ascii="Verdana" w:hAnsi="Verdana"/>
          <w:sz w:val="20"/>
        </w:rPr>
        <w:t xml:space="preserve">Za uresničevanje obveznosti iz te pogodbe skrbi: </w:t>
      </w:r>
    </w:p>
    <w:p w:rsidR="004E13A1" w:rsidRPr="001F3CE5" w:rsidRDefault="004E13A1" w:rsidP="00FB4A7B">
      <w:pPr>
        <w:rPr>
          <w:rFonts w:ascii="Verdana" w:hAnsi="Verdana"/>
          <w:sz w:val="20"/>
        </w:rPr>
      </w:pPr>
    </w:p>
    <w:p w:rsidR="004E13A1" w:rsidRPr="001F3CE5" w:rsidRDefault="004E13A1" w:rsidP="00FB4A7B">
      <w:pPr>
        <w:rPr>
          <w:rFonts w:ascii="Verdana" w:hAnsi="Verdana"/>
          <w:noProof/>
          <w:sz w:val="20"/>
        </w:rPr>
      </w:pPr>
      <w:r w:rsidRPr="001F3CE5">
        <w:rPr>
          <w:rFonts w:ascii="Verdana" w:hAnsi="Verdana"/>
          <w:sz w:val="20"/>
        </w:rPr>
        <w:t xml:space="preserve">- na strani izvajalca: </w:t>
      </w:r>
      <w:r w:rsidR="00F9515F" w:rsidRPr="001F3CE5">
        <w:rPr>
          <w:rFonts w:ascii="Verdana" w:hAnsi="Verdana"/>
          <w:noProof/>
          <w:sz w:val="20"/>
        </w:rPr>
        <w:t>____________________________________________________________</w:t>
      </w:r>
    </w:p>
    <w:p w:rsidR="00F9515F" w:rsidRPr="001F3CE5" w:rsidRDefault="00F9515F" w:rsidP="00FB4A7B">
      <w:pPr>
        <w:rPr>
          <w:rFonts w:ascii="Verdana" w:hAnsi="Verdana"/>
          <w:sz w:val="20"/>
        </w:rPr>
      </w:pPr>
    </w:p>
    <w:p w:rsidR="004E13A1" w:rsidRPr="001F3CE5" w:rsidRDefault="004E13A1" w:rsidP="00FB4A7B">
      <w:pPr>
        <w:jc w:val="both"/>
        <w:rPr>
          <w:rFonts w:ascii="Verdana" w:hAnsi="Verdana"/>
          <w:sz w:val="20"/>
        </w:rPr>
      </w:pPr>
      <w:r w:rsidRPr="001F3CE5">
        <w:rPr>
          <w:rFonts w:ascii="Verdana" w:hAnsi="Verdana"/>
          <w:sz w:val="20"/>
        </w:rPr>
        <w:t>- na strani naročnika:</w:t>
      </w:r>
      <w:r w:rsidR="00BB0A1F" w:rsidRPr="001F3CE5">
        <w:rPr>
          <w:rFonts w:ascii="Verdana" w:hAnsi="Verdana"/>
          <w:sz w:val="20"/>
        </w:rPr>
        <w:t xml:space="preserve"> </w:t>
      </w:r>
      <w:r w:rsidR="00F9515F" w:rsidRPr="001F3CE5">
        <w:rPr>
          <w:rFonts w:ascii="Verdana" w:hAnsi="Verdana"/>
          <w:sz w:val="20"/>
        </w:rPr>
        <w:t>___________________</w:t>
      </w:r>
      <w:r w:rsidR="00352DF6" w:rsidRPr="001F3CE5">
        <w:rPr>
          <w:rFonts w:ascii="Verdana" w:hAnsi="Verdana"/>
          <w:sz w:val="20"/>
        </w:rPr>
        <w:t>__________</w:t>
      </w:r>
      <w:r w:rsidR="00F9515F" w:rsidRPr="001F3CE5">
        <w:rPr>
          <w:rFonts w:ascii="Verdana" w:hAnsi="Verdana"/>
          <w:sz w:val="20"/>
        </w:rPr>
        <w:t>____</w:t>
      </w:r>
    </w:p>
    <w:p w:rsidR="00F9515F" w:rsidRPr="001F3CE5" w:rsidRDefault="00F9515F" w:rsidP="00FB4A7B">
      <w:pPr>
        <w:jc w:val="both"/>
        <w:rPr>
          <w:rFonts w:ascii="Verdana" w:hAnsi="Verdana"/>
          <w:sz w:val="20"/>
        </w:rPr>
      </w:pPr>
    </w:p>
    <w:p w:rsidR="00F9515F" w:rsidRPr="001F3CE5" w:rsidRDefault="00F9515F" w:rsidP="00FB4A7B">
      <w:pPr>
        <w:jc w:val="both"/>
        <w:rPr>
          <w:rFonts w:ascii="Verdana" w:hAnsi="Verdana"/>
          <w:sz w:val="20"/>
        </w:rPr>
      </w:pPr>
      <w:r w:rsidRPr="001F3CE5">
        <w:rPr>
          <w:rFonts w:ascii="Verdana" w:hAnsi="Verdana"/>
          <w:sz w:val="20"/>
        </w:rPr>
        <w:t>V imenu sofinancerja ima skrbnik pogodbe pravico:</w:t>
      </w:r>
    </w:p>
    <w:p w:rsidR="00F9515F" w:rsidRPr="001F3CE5" w:rsidRDefault="00F9515F" w:rsidP="00FB4A7B">
      <w:pPr>
        <w:numPr>
          <w:ilvl w:val="0"/>
          <w:numId w:val="9"/>
        </w:numPr>
        <w:jc w:val="both"/>
        <w:rPr>
          <w:rFonts w:ascii="Verdana" w:hAnsi="Verdana"/>
          <w:sz w:val="20"/>
        </w:rPr>
      </w:pPr>
      <w:r w:rsidRPr="001F3CE5">
        <w:rPr>
          <w:rFonts w:ascii="Verdana" w:hAnsi="Verdana"/>
          <w:sz w:val="20"/>
        </w:rPr>
        <w:t>izvajati nadzor nad izpolnjevanjem pogodbenih obveznosti,</w:t>
      </w:r>
    </w:p>
    <w:p w:rsidR="00F9515F" w:rsidRPr="001F3CE5" w:rsidRDefault="00F9515F" w:rsidP="00FB4A7B">
      <w:pPr>
        <w:numPr>
          <w:ilvl w:val="0"/>
          <w:numId w:val="9"/>
        </w:numPr>
        <w:jc w:val="both"/>
        <w:rPr>
          <w:rFonts w:ascii="Verdana" w:hAnsi="Verdana"/>
          <w:sz w:val="20"/>
        </w:rPr>
      </w:pPr>
      <w:r w:rsidRPr="001F3CE5">
        <w:rPr>
          <w:rFonts w:ascii="Verdana" w:hAnsi="Verdana"/>
          <w:sz w:val="20"/>
        </w:rPr>
        <w:t>izvajati nadzor nad namensko porabo proračunskih sredstev,</w:t>
      </w:r>
    </w:p>
    <w:p w:rsidR="00F9515F" w:rsidRPr="001F3CE5" w:rsidRDefault="00F9515F" w:rsidP="00FB4A7B">
      <w:pPr>
        <w:numPr>
          <w:ilvl w:val="0"/>
          <w:numId w:val="9"/>
        </w:numPr>
        <w:jc w:val="both"/>
        <w:rPr>
          <w:rFonts w:ascii="Verdana" w:hAnsi="Verdana"/>
          <w:sz w:val="20"/>
        </w:rPr>
      </w:pPr>
      <w:r w:rsidRPr="001F3CE5">
        <w:rPr>
          <w:rFonts w:ascii="Verdana" w:hAnsi="Verdana"/>
          <w:sz w:val="20"/>
        </w:rPr>
        <w:t>kadarkoli zahtevati vpogled v vsakršno dokumentacijo, povezano z izvajanjem programa oziroma projekta,</w:t>
      </w:r>
    </w:p>
    <w:p w:rsidR="00F9515F" w:rsidRPr="001F3CE5" w:rsidRDefault="00F9515F" w:rsidP="00FB4A7B">
      <w:pPr>
        <w:numPr>
          <w:ilvl w:val="0"/>
          <w:numId w:val="9"/>
        </w:numPr>
        <w:jc w:val="both"/>
        <w:rPr>
          <w:rFonts w:ascii="Verdana" w:hAnsi="Verdana"/>
          <w:sz w:val="20"/>
        </w:rPr>
      </w:pPr>
      <w:r w:rsidRPr="001F3CE5">
        <w:rPr>
          <w:rFonts w:ascii="Verdana" w:hAnsi="Verdana"/>
          <w:sz w:val="20"/>
        </w:rPr>
        <w:t>ugotavljati skladnost izvedenega programa oz. projekta s to pogodbo in</w:t>
      </w:r>
    </w:p>
    <w:p w:rsidR="00F9515F" w:rsidRPr="001F3CE5" w:rsidRDefault="00F9515F" w:rsidP="00FB4A7B">
      <w:pPr>
        <w:numPr>
          <w:ilvl w:val="0"/>
          <w:numId w:val="9"/>
        </w:numPr>
        <w:jc w:val="both"/>
        <w:rPr>
          <w:rFonts w:ascii="Verdana" w:hAnsi="Verdana"/>
          <w:sz w:val="20"/>
        </w:rPr>
      </w:pPr>
      <w:r w:rsidRPr="001F3CE5">
        <w:rPr>
          <w:rFonts w:ascii="Verdana" w:hAnsi="Verdana"/>
          <w:sz w:val="20"/>
        </w:rPr>
        <w:t>ugotavljati smotrnost uporabe sredstev za doseganje namena in ciljev iz te pogodbe,</w:t>
      </w:r>
    </w:p>
    <w:p w:rsidR="00F9515F" w:rsidRPr="001F3CE5" w:rsidRDefault="00F9515F" w:rsidP="00FB4A7B">
      <w:pPr>
        <w:numPr>
          <w:ilvl w:val="0"/>
          <w:numId w:val="9"/>
        </w:numPr>
        <w:jc w:val="both"/>
        <w:rPr>
          <w:rFonts w:ascii="Verdana" w:hAnsi="Verdana"/>
          <w:sz w:val="20"/>
        </w:rPr>
      </w:pPr>
      <w:r w:rsidRPr="001F3CE5">
        <w:rPr>
          <w:rFonts w:ascii="Verdana" w:hAnsi="Verdana"/>
          <w:sz w:val="20"/>
        </w:rPr>
        <w:t>izvajalec pa mu je dolžan to omogočiti.</w:t>
      </w:r>
    </w:p>
    <w:p w:rsidR="004E13A1" w:rsidRPr="001F3CE5" w:rsidRDefault="004E13A1" w:rsidP="00FB4A7B">
      <w:pPr>
        <w:rPr>
          <w:rFonts w:ascii="Verdana" w:hAnsi="Verdana" w:cs="Arial"/>
          <w:sz w:val="20"/>
        </w:rPr>
      </w:pPr>
    </w:p>
    <w:p w:rsidR="004E13A1" w:rsidRPr="001F3CE5" w:rsidRDefault="004E13A1" w:rsidP="00FB4A7B">
      <w:pPr>
        <w:jc w:val="center"/>
        <w:outlineLvl w:val="0"/>
        <w:rPr>
          <w:rFonts w:ascii="Verdana" w:hAnsi="Verdana" w:cs="Arial"/>
          <w:b/>
          <w:sz w:val="20"/>
        </w:rPr>
      </w:pPr>
      <w:r w:rsidRPr="001F3CE5">
        <w:rPr>
          <w:rFonts w:ascii="Verdana" w:hAnsi="Verdana" w:cs="Arial"/>
          <w:b/>
          <w:sz w:val="20"/>
        </w:rPr>
        <w:t>1</w:t>
      </w:r>
      <w:r w:rsidR="00BA0323" w:rsidRPr="001F3CE5">
        <w:rPr>
          <w:rFonts w:ascii="Verdana" w:hAnsi="Verdana" w:cs="Arial"/>
          <w:b/>
          <w:sz w:val="20"/>
        </w:rPr>
        <w:t>1</w:t>
      </w:r>
      <w:r w:rsidRPr="001F3CE5">
        <w:rPr>
          <w:rFonts w:ascii="Verdana" w:hAnsi="Verdana" w:cs="Arial"/>
          <w:b/>
          <w:sz w:val="20"/>
        </w:rPr>
        <w:t>. člen</w:t>
      </w:r>
    </w:p>
    <w:p w:rsidR="004E13A1" w:rsidRPr="001F3CE5" w:rsidRDefault="004E13A1" w:rsidP="00FB4A7B">
      <w:pPr>
        <w:jc w:val="center"/>
        <w:outlineLvl w:val="0"/>
        <w:rPr>
          <w:rFonts w:ascii="Verdana" w:hAnsi="Verdana" w:cs="Arial"/>
          <w:b/>
          <w:sz w:val="20"/>
        </w:rPr>
      </w:pPr>
      <w:r w:rsidRPr="001F3CE5">
        <w:rPr>
          <w:rFonts w:ascii="Verdana" w:hAnsi="Verdana" w:cs="Arial"/>
          <w:b/>
          <w:sz w:val="20"/>
        </w:rPr>
        <w:t>PISNOST POGODBE</w:t>
      </w:r>
    </w:p>
    <w:p w:rsidR="004E13A1" w:rsidRPr="001F3CE5" w:rsidRDefault="004E13A1" w:rsidP="00FB4A7B">
      <w:pPr>
        <w:jc w:val="center"/>
        <w:outlineLvl w:val="0"/>
        <w:rPr>
          <w:rFonts w:ascii="Verdana" w:hAnsi="Verdana" w:cs="Arial"/>
          <w:b/>
          <w:sz w:val="20"/>
        </w:rPr>
      </w:pPr>
    </w:p>
    <w:p w:rsidR="004E13A1" w:rsidRPr="001F3CE5" w:rsidRDefault="004E13A1" w:rsidP="00FB4A7B">
      <w:pPr>
        <w:jc w:val="both"/>
        <w:rPr>
          <w:rFonts w:ascii="Verdana" w:hAnsi="Verdana" w:cs="Arial"/>
          <w:sz w:val="20"/>
        </w:rPr>
      </w:pPr>
      <w:r w:rsidRPr="001F3CE5">
        <w:rPr>
          <w:rFonts w:ascii="Verdana" w:hAnsi="Verdana" w:cs="Arial"/>
          <w:sz w:val="20"/>
        </w:rPr>
        <w:t xml:space="preserve">Pisna oblika je pogoj za veljavnost te pogodbe. Vsi kasnejši dogovori, ki pomenijo dopolnitve ali spremembe te pogodbe, morajo biti v pisni obliki.  </w:t>
      </w:r>
    </w:p>
    <w:p w:rsidR="004E13A1" w:rsidRPr="001F3CE5" w:rsidRDefault="004E13A1" w:rsidP="00FB4A7B">
      <w:pPr>
        <w:rPr>
          <w:rFonts w:ascii="Verdana" w:hAnsi="Verdana" w:cs="Arial"/>
          <w:b/>
          <w:sz w:val="20"/>
        </w:rPr>
      </w:pPr>
    </w:p>
    <w:p w:rsidR="004E13A1" w:rsidRPr="001F3CE5" w:rsidRDefault="004E13A1" w:rsidP="00FB4A7B">
      <w:pPr>
        <w:jc w:val="center"/>
        <w:rPr>
          <w:rFonts w:ascii="Verdana" w:hAnsi="Verdana"/>
          <w:b/>
          <w:sz w:val="20"/>
        </w:rPr>
      </w:pPr>
      <w:r w:rsidRPr="001F3CE5">
        <w:rPr>
          <w:rFonts w:ascii="Verdana" w:hAnsi="Verdana"/>
          <w:b/>
          <w:sz w:val="20"/>
        </w:rPr>
        <w:t>1</w:t>
      </w:r>
      <w:r w:rsidR="00BA0323" w:rsidRPr="001F3CE5">
        <w:rPr>
          <w:rFonts w:ascii="Verdana" w:hAnsi="Verdana"/>
          <w:b/>
          <w:sz w:val="20"/>
        </w:rPr>
        <w:t>2</w:t>
      </w:r>
      <w:r w:rsidRPr="001F3CE5">
        <w:rPr>
          <w:rFonts w:ascii="Verdana" w:hAnsi="Verdana"/>
          <w:b/>
          <w:sz w:val="20"/>
        </w:rPr>
        <w:t>. člen</w:t>
      </w:r>
    </w:p>
    <w:p w:rsidR="004E13A1" w:rsidRPr="001F3CE5" w:rsidRDefault="004E13A1" w:rsidP="00FB4A7B">
      <w:pPr>
        <w:jc w:val="center"/>
        <w:rPr>
          <w:rFonts w:ascii="Verdana" w:hAnsi="Verdana"/>
          <w:b/>
          <w:sz w:val="20"/>
        </w:rPr>
      </w:pPr>
      <w:r w:rsidRPr="001F3CE5">
        <w:rPr>
          <w:rFonts w:ascii="Verdana" w:hAnsi="Verdana"/>
          <w:b/>
          <w:sz w:val="20"/>
        </w:rPr>
        <w:t>SPORAZUMNO REŠEVANJE SPOROV</w:t>
      </w:r>
    </w:p>
    <w:p w:rsidR="004E13A1" w:rsidRPr="001F3CE5" w:rsidRDefault="004E13A1" w:rsidP="00FB4A7B">
      <w:pPr>
        <w:jc w:val="center"/>
        <w:rPr>
          <w:rFonts w:ascii="Verdana" w:hAnsi="Verdana"/>
          <w:sz w:val="20"/>
        </w:rPr>
      </w:pPr>
    </w:p>
    <w:p w:rsidR="004E13A1" w:rsidRPr="001F3CE5" w:rsidRDefault="004E13A1" w:rsidP="00FB4A7B">
      <w:pPr>
        <w:pStyle w:val="BodyTextIndent2"/>
        <w:ind w:firstLine="0"/>
        <w:jc w:val="both"/>
        <w:rPr>
          <w:rFonts w:ascii="Verdana" w:hAnsi="Verdana"/>
        </w:rPr>
      </w:pPr>
      <w:r w:rsidRPr="001F3CE5">
        <w:rPr>
          <w:rFonts w:ascii="Verdana" w:hAnsi="Verdana"/>
        </w:rPr>
        <w:lastRenderedPageBreak/>
        <w:t xml:space="preserve">Pogodbeni stranki sta soglasni, da bosta morebitne spore reševali sporazumno, v kolikor pa to ne bo mogoče, je za reševanje nujnih sporov </w:t>
      </w:r>
      <w:r w:rsidR="004409DF" w:rsidRPr="001F3CE5">
        <w:rPr>
          <w:rFonts w:ascii="Verdana" w:hAnsi="Verdana"/>
        </w:rPr>
        <w:t xml:space="preserve">stvarno </w:t>
      </w:r>
      <w:r w:rsidRPr="001F3CE5">
        <w:rPr>
          <w:rFonts w:ascii="Verdana" w:hAnsi="Verdana"/>
        </w:rPr>
        <w:t xml:space="preserve">pristojno </w:t>
      </w:r>
      <w:r w:rsidR="004409DF" w:rsidRPr="001F3CE5">
        <w:rPr>
          <w:rFonts w:ascii="Verdana" w:hAnsi="Verdana"/>
        </w:rPr>
        <w:t>sodišče po sedežu naročnika</w:t>
      </w:r>
      <w:r w:rsidRPr="001F3CE5">
        <w:rPr>
          <w:rFonts w:ascii="Verdana" w:hAnsi="Verdana"/>
        </w:rPr>
        <w:t>.</w:t>
      </w:r>
    </w:p>
    <w:p w:rsidR="004E13A1" w:rsidRPr="001F3CE5" w:rsidRDefault="004E13A1" w:rsidP="00FB4A7B">
      <w:pPr>
        <w:rPr>
          <w:rFonts w:ascii="Verdana" w:hAnsi="Verdana" w:cs="Arial"/>
          <w:b/>
          <w:sz w:val="20"/>
        </w:rPr>
      </w:pPr>
    </w:p>
    <w:p w:rsidR="00E74CE4" w:rsidRPr="001F3CE5" w:rsidRDefault="00E74CE4" w:rsidP="00FB4A7B">
      <w:pPr>
        <w:jc w:val="center"/>
        <w:rPr>
          <w:rFonts w:ascii="Verdana" w:hAnsi="Verdana"/>
          <w:b/>
          <w:color w:val="000000"/>
          <w:sz w:val="20"/>
        </w:rPr>
      </w:pPr>
      <w:r w:rsidRPr="001F3CE5">
        <w:rPr>
          <w:rFonts w:ascii="Verdana" w:hAnsi="Verdana"/>
          <w:b/>
          <w:color w:val="000000"/>
          <w:sz w:val="20"/>
        </w:rPr>
        <w:t>1</w:t>
      </w:r>
      <w:r w:rsidR="00BA0323" w:rsidRPr="001F3CE5">
        <w:rPr>
          <w:rFonts w:ascii="Verdana" w:hAnsi="Verdana"/>
          <w:b/>
          <w:color w:val="000000"/>
          <w:sz w:val="20"/>
        </w:rPr>
        <w:t>3</w:t>
      </w:r>
      <w:r w:rsidRPr="001F3CE5">
        <w:rPr>
          <w:rFonts w:ascii="Verdana" w:hAnsi="Verdana"/>
          <w:b/>
          <w:color w:val="000000"/>
          <w:sz w:val="20"/>
        </w:rPr>
        <w:t xml:space="preserve">. člen </w:t>
      </w:r>
    </w:p>
    <w:p w:rsidR="00E74CE4" w:rsidRPr="001F3CE5" w:rsidRDefault="00E74CE4" w:rsidP="00FB4A7B">
      <w:pPr>
        <w:jc w:val="center"/>
        <w:rPr>
          <w:rFonts w:ascii="Verdana" w:hAnsi="Verdana"/>
          <w:b/>
          <w:color w:val="000000"/>
          <w:sz w:val="20"/>
        </w:rPr>
      </w:pPr>
      <w:r w:rsidRPr="001F3CE5">
        <w:rPr>
          <w:rFonts w:ascii="Verdana" w:hAnsi="Verdana"/>
          <w:b/>
          <w:color w:val="000000"/>
          <w:sz w:val="20"/>
        </w:rPr>
        <w:t>PROTIKORUPCIJSKA KLAVZULA</w:t>
      </w:r>
    </w:p>
    <w:p w:rsidR="00E74CE4" w:rsidRPr="001F3CE5" w:rsidRDefault="00E74CE4" w:rsidP="00FB4A7B">
      <w:pPr>
        <w:jc w:val="center"/>
        <w:rPr>
          <w:rFonts w:ascii="Verdana" w:hAnsi="Verdana"/>
          <w:b/>
          <w:color w:val="000000"/>
          <w:sz w:val="20"/>
        </w:rPr>
      </w:pPr>
    </w:p>
    <w:p w:rsidR="00E74CE4" w:rsidRPr="001F3CE5" w:rsidRDefault="00E74CE4" w:rsidP="00FB4A7B">
      <w:pPr>
        <w:rPr>
          <w:rFonts w:ascii="Verdana" w:hAnsi="Verdana"/>
          <w:b/>
          <w:color w:val="000000"/>
          <w:sz w:val="20"/>
        </w:rPr>
      </w:pPr>
    </w:p>
    <w:p w:rsidR="00E74CE4" w:rsidRPr="001F3CE5" w:rsidRDefault="00E74CE4" w:rsidP="00FB4A7B">
      <w:pPr>
        <w:jc w:val="both"/>
        <w:rPr>
          <w:rFonts w:ascii="Verdana" w:hAnsi="Verdana"/>
          <w:color w:val="000000"/>
          <w:sz w:val="20"/>
        </w:rPr>
      </w:pPr>
      <w:r w:rsidRPr="001F3CE5">
        <w:rPr>
          <w:rFonts w:ascii="Verdana" w:hAnsi="Verdana"/>
          <w:color w:val="000000"/>
          <w:sz w:val="20"/>
        </w:rPr>
        <w:t>Pogodba, pri kateri kdo v imenu in na račun druge pogodbene stranke, predstavniku ali posredniku organa ali organizacije iz javnega sektorja obljubi, ponudi ali da kakšno nedovoljeno korist za:</w:t>
      </w:r>
    </w:p>
    <w:p w:rsidR="00E74CE4" w:rsidRPr="001F3CE5" w:rsidRDefault="00E74CE4" w:rsidP="00FB4A7B">
      <w:pPr>
        <w:rPr>
          <w:rFonts w:ascii="Verdana" w:hAnsi="Verdana"/>
          <w:color w:val="000000"/>
          <w:sz w:val="20"/>
        </w:rPr>
      </w:pPr>
      <w:r w:rsidRPr="001F3CE5">
        <w:rPr>
          <w:rFonts w:ascii="Verdana" w:hAnsi="Verdana"/>
          <w:color w:val="000000"/>
          <w:sz w:val="20"/>
        </w:rPr>
        <w:t>1.</w:t>
      </w:r>
      <w:r w:rsidRPr="001F3CE5">
        <w:rPr>
          <w:rFonts w:ascii="Verdana" w:hAnsi="Verdana"/>
          <w:color w:val="000000"/>
          <w:sz w:val="20"/>
        </w:rPr>
        <w:tab/>
        <w:t>pridobitev posla ali</w:t>
      </w:r>
    </w:p>
    <w:p w:rsidR="00E74CE4" w:rsidRPr="001F3CE5" w:rsidRDefault="00E74CE4" w:rsidP="00FB4A7B">
      <w:pPr>
        <w:rPr>
          <w:rFonts w:ascii="Verdana" w:hAnsi="Verdana"/>
          <w:color w:val="000000"/>
          <w:sz w:val="20"/>
        </w:rPr>
      </w:pPr>
      <w:r w:rsidRPr="001F3CE5">
        <w:rPr>
          <w:rFonts w:ascii="Verdana" w:hAnsi="Verdana"/>
          <w:color w:val="000000"/>
          <w:sz w:val="20"/>
        </w:rPr>
        <w:t>2.</w:t>
      </w:r>
      <w:r w:rsidRPr="001F3CE5">
        <w:rPr>
          <w:rFonts w:ascii="Verdana" w:hAnsi="Verdana"/>
          <w:color w:val="000000"/>
          <w:sz w:val="20"/>
        </w:rPr>
        <w:tab/>
        <w:t>za sklenitev posla pod ugodnejšimi pogoji ali</w:t>
      </w:r>
    </w:p>
    <w:p w:rsidR="00E74CE4" w:rsidRPr="001F3CE5" w:rsidRDefault="00E74CE4" w:rsidP="00FB4A7B">
      <w:pPr>
        <w:rPr>
          <w:rFonts w:ascii="Verdana" w:hAnsi="Verdana"/>
          <w:color w:val="000000"/>
          <w:sz w:val="20"/>
        </w:rPr>
      </w:pPr>
      <w:r w:rsidRPr="001F3CE5">
        <w:rPr>
          <w:rFonts w:ascii="Verdana" w:hAnsi="Verdana"/>
          <w:color w:val="000000"/>
          <w:sz w:val="20"/>
        </w:rPr>
        <w:t>3.</w:t>
      </w:r>
      <w:r w:rsidRPr="001F3CE5">
        <w:rPr>
          <w:rFonts w:ascii="Verdana" w:hAnsi="Verdana"/>
          <w:color w:val="000000"/>
          <w:sz w:val="20"/>
        </w:rPr>
        <w:tab/>
        <w:t>za opustitev dolžnega nadzora nad izvajanjem pogodbenih obveznosti ali</w:t>
      </w:r>
    </w:p>
    <w:p w:rsidR="00E74CE4" w:rsidRPr="001F3CE5" w:rsidRDefault="00E74CE4" w:rsidP="00FB4A7B">
      <w:pPr>
        <w:ind w:left="709" w:hanging="709"/>
        <w:jc w:val="both"/>
        <w:rPr>
          <w:rFonts w:ascii="Verdana" w:hAnsi="Verdana"/>
          <w:color w:val="000000"/>
          <w:sz w:val="20"/>
        </w:rPr>
      </w:pPr>
      <w:r w:rsidRPr="001F3CE5">
        <w:rPr>
          <w:rFonts w:ascii="Verdana" w:hAnsi="Verdana"/>
          <w:color w:val="000000"/>
          <w:sz w:val="20"/>
        </w:rPr>
        <w:t>4.</w:t>
      </w:r>
      <w:r w:rsidRPr="001F3CE5">
        <w:rPr>
          <w:rFonts w:ascii="Verdana" w:hAnsi="Verdana"/>
          <w:color w:val="000000"/>
          <w:sz w:val="20"/>
        </w:rPr>
        <w:tab/>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E74CE4" w:rsidRPr="001F3CE5" w:rsidRDefault="00E74CE4" w:rsidP="00FB4A7B">
      <w:pPr>
        <w:rPr>
          <w:rFonts w:ascii="Verdana" w:hAnsi="Verdana"/>
          <w:color w:val="000000"/>
          <w:sz w:val="20"/>
        </w:rPr>
      </w:pPr>
      <w:r w:rsidRPr="001F3CE5">
        <w:rPr>
          <w:rFonts w:ascii="Verdana" w:hAnsi="Verdana"/>
          <w:color w:val="000000"/>
          <w:sz w:val="20"/>
        </w:rPr>
        <w:t>je nična.</w:t>
      </w:r>
    </w:p>
    <w:p w:rsidR="00E74CE4" w:rsidRPr="001F3CE5" w:rsidRDefault="00E74CE4" w:rsidP="00FB4A7B">
      <w:pPr>
        <w:jc w:val="center"/>
        <w:rPr>
          <w:rFonts w:ascii="Verdana" w:hAnsi="Verdana"/>
          <w:b/>
          <w:sz w:val="20"/>
        </w:rPr>
      </w:pPr>
    </w:p>
    <w:p w:rsidR="004E13A1" w:rsidRPr="001F3CE5" w:rsidRDefault="004E13A1" w:rsidP="00FB4A7B">
      <w:pPr>
        <w:jc w:val="center"/>
        <w:rPr>
          <w:rFonts w:ascii="Verdana" w:hAnsi="Verdana"/>
          <w:b/>
          <w:sz w:val="20"/>
        </w:rPr>
      </w:pPr>
      <w:r w:rsidRPr="001F3CE5">
        <w:rPr>
          <w:rFonts w:ascii="Verdana" w:hAnsi="Verdana"/>
          <w:b/>
          <w:sz w:val="20"/>
        </w:rPr>
        <w:t>1</w:t>
      </w:r>
      <w:r w:rsidR="00BA0323" w:rsidRPr="001F3CE5">
        <w:rPr>
          <w:rFonts w:ascii="Verdana" w:hAnsi="Verdana"/>
          <w:b/>
          <w:sz w:val="20"/>
        </w:rPr>
        <w:t>4</w:t>
      </w:r>
      <w:r w:rsidRPr="001F3CE5">
        <w:rPr>
          <w:rFonts w:ascii="Verdana" w:hAnsi="Verdana"/>
          <w:b/>
          <w:sz w:val="20"/>
        </w:rPr>
        <w:t>. člen</w:t>
      </w:r>
    </w:p>
    <w:p w:rsidR="004E13A1" w:rsidRPr="001F3CE5" w:rsidRDefault="004E13A1" w:rsidP="00FB4A7B">
      <w:pPr>
        <w:jc w:val="center"/>
        <w:rPr>
          <w:rFonts w:ascii="Verdana" w:hAnsi="Verdana"/>
          <w:b/>
          <w:sz w:val="20"/>
        </w:rPr>
      </w:pPr>
      <w:r w:rsidRPr="001F3CE5">
        <w:rPr>
          <w:rFonts w:ascii="Verdana" w:hAnsi="Verdana"/>
          <w:b/>
          <w:sz w:val="20"/>
        </w:rPr>
        <w:t>VELJAVNOST POGODBE</w:t>
      </w:r>
    </w:p>
    <w:p w:rsidR="004E13A1" w:rsidRPr="001F3CE5" w:rsidRDefault="004E13A1" w:rsidP="00FB4A7B">
      <w:pPr>
        <w:jc w:val="center"/>
        <w:rPr>
          <w:rFonts w:ascii="Verdana" w:hAnsi="Verdana"/>
          <w:sz w:val="20"/>
        </w:rPr>
      </w:pPr>
    </w:p>
    <w:p w:rsidR="004E13A1" w:rsidRPr="00FB4A7B" w:rsidRDefault="004E13A1" w:rsidP="00FB4A7B">
      <w:pPr>
        <w:jc w:val="both"/>
        <w:rPr>
          <w:rFonts w:ascii="Verdana" w:hAnsi="Verdana"/>
          <w:sz w:val="20"/>
        </w:rPr>
      </w:pPr>
      <w:r w:rsidRPr="00FB4A7B">
        <w:rPr>
          <w:rFonts w:ascii="Verdana" w:hAnsi="Verdana"/>
          <w:sz w:val="20"/>
        </w:rPr>
        <w:t xml:space="preserve">Pogodba začne veljati, ko jo podpišeta predstavnika obeh pogodbenih strank. </w:t>
      </w:r>
    </w:p>
    <w:p w:rsidR="004E13A1" w:rsidRPr="00FB4A7B" w:rsidRDefault="004E13A1" w:rsidP="00FB4A7B">
      <w:pPr>
        <w:jc w:val="both"/>
        <w:rPr>
          <w:rFonts w:ascii="Verdana" w:hAnsi="Verdana"/>
          <w:sz w:val="20"/>
        </w:rPr>
      </w:pPr>
    </w:p>
    <w:p w:rsidR="004E13A1" w:rsidRPr="001F3CE5" w:rsidRDefault="004E13A1" w:rsidP="00FB4A7B">
      <w:pPr>
        <w:jc w:val="center"/>
        <w:rPr>
          <w:rFonts w:ascii="Verdana" w:hAnsi="Verdana"/>
          <w:b/>
          <w:sz w:val="20"/>
        </w:rPr>
      </w:pPr>
      <w:r w:rsidRPr="001F3CE5">
        <w:rPr>
          <w:rFonts w:ascii="Verdana" w:hAnsi="Verdana"/>
          <w:b/>
          <w:sz w:val="20"/>
        </w:rPr>
        <w:t>1</w:t>
      </w:r>
      <w:r w:rsidR="00BA0323" w:rsidRPr="001F3CE5">
        <w:rPr>
          <w:rFonts w:ascii="Verdana" w:hAnsi="Verdana"/>
          <w:b/>
          <w:sz w:val="20"/>
        </w:rPr>
        <w:t>5</w:t>
      </w:r>
      <w:r w:rsidRPr="001F3CE5">
        <w:rPr>
          <w:rFonts w:ascii="Verdana" w:hAnsi="Verdana"/>
          <w:b/>
          <w:sz w:val="20"/>
        </w:rPr>
        <w:t>. člen</w:t>
      </w:r>
    </w:p>
    <w:p w:rsidR="004E13A1" w:rsidRPr="001F3CE5" w:rsidRDefault="004E13A1" w:rsidP="00FB4A7B">
      <w:pPr>
        <w:jc w:val="center"/>
        <w:rPr>
          <w:rFonts w:ascii="Verdana" w:hAnsi="Verdana"/>
          <w:b/>
          <w:sz w:val="20"/>
        </w:rPr>
      </w:pPr>
      <w:r w:rsidRPr="001F3CE5">
        <w:rPr>
          <w:rFonts w:ascii="Verdana" w:hAnsi="Verdana"/>
          <w:b/>
          <w:sz w:val="20"/>
        </w:rPr>
        <w:t>KONČNA DOLOČBA</w:t>
      </w:r>
    </w:p>
    <w:p w:rsidR="004E13A1" w:rsidRPr="001F3CE5" w:rsidRDefault="004E13A1" w:rsidP="00FB4A7B">
      <w:pPr>
        <w:jc w:val="center"/>
        <w:rPr>
          <w:rFonts w:ascii="Verdana" w:hAnsi="Verdana"/>
          <w:sz w:val="20"/>
        </w:rPr>
      </w:pPr>
    </w:p>
    <w:p w:rsidR="004E13A1" w:rsidRPr="001F3CE5" w:rsidRDefault="004E13A1" w:rsidP="00FB4A7B">
      <w:pPr>
        <w:jc w:val="both"/>
        <w:rPr>
          <w:rFonts w:ascii="Verdana" w:hAnsi="Verdana"/>
          <w:sz w:val="20"/>
        </w:rPr>
      </w:pPr>
      <w:r w:rsidRPr="001F3CE5">
        <w:rPr>
          <w:rFonts w:ascii="Verdana" w:hAnsi="Verdana"/>
          <w:sz w:val="20"/>
        </w:rPr>
        <w:t>Pogodbeni roki so bistvena sestavina te pogodbe.</w:t>
      </w:r>
    </w:p>
    <w:p w:rsidR="004E13A1" w:rsidRPr="001F3CE5" w:rsidRDefault="004E13A1" w:rsidP="00FB4A7B">
      <w:pPr>
        <w:jc w:val="both"/>
        <w:rPr>
          <w:rFonts w:ascii="Verdana" w:hAnsi="Verdana"/>
          <w:sz w:val="20"/>
        </w:rPr>
      </w:pPr>
    </w:p>
    <w:p w:rsidR="004E13A1" w:rsidRPr="001F3CE5" w:rsidRDefault="004E13A1" w:rsidP="00FB4A7B">
      <w:pPr>
        <w:jc w:val="both"/>
        <w:rPr>
          <w:rFonts w:ascii="Verdana" w:hAnsi="Verdana"/>
          <w:sz w:val="20"/>
        </w:rPr>
      </w:pPr>
      <w:r w:rsidRPr="001F3CE5">
        <w:rPr>
          <w:rFonts w:ascii="Verdana" w:hAnsi="Verdana"/>
          <w:sz w:val="20"/>
        </w:rPr>
        <w:t xml:space="preserve">Za vse, kar se pogodbeni stranki nista dogovorili ali s to pogodbo drugače določili, veljajo določila iz veljavnega Obligacijskega zakonika. </w:t>
      </w:r>
    </w:p>
    <w:p w:rsidR="004E13A1" w:rsidRPr="001F3CE5" w:rsidRDefault="004E13A1" w:rsidP="00FB4A7B">
      <w:pPr>
        <w:jc w:val="center"/>
        <w:rPr>
          <w:rFonts w:ascii="Verdana" w:hAnsi="Verdana"/>
          <w:sz w:val="20"/>
        </w:rPr>
      </w:pPr>
    </w:p>
    <w:p w:rsidR="004E13A1" w:rsidRPr="001F3CE5" w:rsidRDefault="004E13A1" w:rsidP="00FB4A7B">
      <w:pPr>
        <w:pStyle w:val="BodyTextIndent"/>
        <w:ind w:firstLine="0"/>
      </w:pPr>
      <w:r w:rsidRPr="001F3CE5">
        <w:t>Pogodba je sestavljena v treh enakih izvodih, od katerih prejme i</w:t>
      </w:r>
      <w:r w:rsidR="00FB4A7B">
        <w:t xml:space="preserve">zvajalec en izvod, naročnik pa </w:t>
      </w:r>
      <w:r w:rsidRPr="001F3CE5">
        <w:t>dva izvoda.</w:t>
      </w:r>
    </w:p>
    <w:p w:rsidR="004E13A1" w:rsidRPr="001F3CE5" w:rsidRDefault="004E13A1" w:rsidP="00FB4A7B">
      <w:pPr>
        <w:pStyle w:val="BodyTextIndent"/>
        <w:ind w:firstLine="0"/>
      </w:pPr>
    </w:p>
    <w:p w:rsidR="004E13A1" w:rsidRPr="001F3CE5" w:rsidRDefault="004E13A1" w:rsidP="00FB4A7B">
      <w:pPr>
        <w:rPr>
          <w:rFonts w:ascii="Verdana" w:hAnsi="Verdana" w:cs="Arial"/>
          <w:sz w:val="20"/>
        </w:rPr>
      </w:pPr>
    </w:p>
    <w:p w:rsidR="005E0CE1" w:rsidRPr="001F3CE5" w:rsidRDefault="005E0CE1" w:rsidP="00FB4A7B">
      <w:pPr>
        <w:rPr>
          <w:rFonts w:ascii="Verdana" w:hAnsi="Verdana" w:cs="Arial"/>
          <w:sz w:val="20"/>
        </w:rPr>
      </w:pPr>
    </w:p>
    <w:p w:rsidR="005E0CE1" w:rsidRPr="001F3CE5" w:rsidRDefault="005E0CE1" w:rsidP="00FB4A7B">
      <w:pPr>
        <w:rPr>
          <w:rFonts w:ascii="Verdana" w:hAnsi="Verdana" w:cs="Arial"/>
          <w:sz w:val="20"/>
        </w:rPr>
      </w:pPr>
    </w:p>
    <w:p w:rsidR="004E13A1" w:rsidRPr="001F3CE5" w:rsidRDefault="004E13A1" w:rsidP="00FB4A7B">
      <w:pPr>
        <w:rPr>
          <w:rFonts w:ascii="Verdana" w:hAnsi="Verdana" w:cs="Arial"/>
          <w:sz w:val="20"/>
        </w:rPr>
      </w:pPr>
      <w:r w:rsidRPr="001F3CE5">
        <w:rPr>
          <w:rFonts w:ascii="Verdana" w:hAnsi="Verdana" w:cs="Arial"/>
          <w:sz w:val="20"/>
        </w:rPr>
        <w:t>V Škofji Loki, dne __________________</w:t>
      </w:r>
      <w:r w:rsidRPr="001F3CE5">
        <w:rPr>
          <w:rFonts w:ascii="Verdana" w:hAnsi="Verdana" w:cs="Arial"/>
          <w:sz w:val="20"/>
        </w:rPr>
        <w:tab/>
        <w:t xml:space="preserve">         V Škof</w:t>
      </w:r>
      <w:r w:rsidR="00FB4A7B">
        <w:rPr>
          <w:rFonts w:ascii="Verdana" w:hAnsi="Verdana" w:cs="Arial"/>
          <w:sz w:val="20"/>
        </w:rPr>
        <w:t>ji Loki, dne __________________</w:t>
      </w:r>
    </w:p>
    <w:p w:rsidR="004E13A1" w:rsidRPr="001F3CE5" w:rsidRDefault="004E13A1" w:rsidP="00FB4A7B">
      <w:pPr>
        <w:rPr>
          <w:rFonts w:ascii="Verdana" w:hAnsi="Verdana" w:cs="Arial"/>
          <w:sz w:val="20"/>
        </w:rPr>
      </w:pPr>
    </w:p>
    <w:p w:rsidR="004E13A1" w:rsidRPr="001F3CE5" w:rsidRDefault="004E13A1" w:rsidP="00FB4A7B">
      <w:pPr>
        <w:rPr>
          <w:rFonts w:ascii="Verdana" w:hAnsi="Verdana" w:cs="Arial"/>
          <w:sz w:val="20"/>
        </w:rPr>
      </w:pPr>
    </w:p>
    <w:p w:rsidR="004E13A1" w:rsidRPr="001F3CE5" w:rsidRDefault="008C5329" w:rsidP="00FB4A7B">
      <w:pPr>
        <w:rPr>
          <w:rFonts w:ascii="Verdana" w:hAnsi="Verdana" w:cs="Arial"/>
          <w:b/>
          <w:sz w:val="20"/>
        </w:rPr>
      </w:pPr>
      <w:r w:rsidRPr="001F3CE5">
        <w:rPr>
          <w:rFonts w:ascii="Verdana" w:hAnsi="Verdana" w:cs="Arial"/>
          <w:b/>
          <w:sz w:val="20"/>
        </w:rPr>
        <w:t xml:space="preserve">NAROČNIK:    </w:t>
      </w:r>
      <w:r w:rsidR="004E13A1" w:rsidRPr="001F3CE5">
        <w:rPr>
          <w:rFonts w:ascii="Verdana" w:hAnsi="Verdana" w:cs="Arial"/>
          <w:b/>
          <w:sz w:val="20"/>
        </w:rPr>
        <w:t xml:space="preserve">                                </w:t>
      </w:r>
      <w:r w:rsidR="00C959F7" w:rsidRPr="001F3CE5">
        <w:rPr>
          <w:rFonts w:ascii="Verdana" w:hAnsi="Verdana" w:cs="Arial"/>
          <w:b/>
          <w:sz w:val="20"/>
        </w:rPr>
        <w:t xml:space="preserve">                       </w:t>
      </w:r>
      <w:r w:rsidR="004E13A1" w:rsidRPr="001F3CE5">
        <w:rPr>
          <w:rFonts w:ascii="Verdana" w:hAnsi="Verdana" w:cs="Arial"/>
          <w:b/>
          <w:sz w:val="20"/>
        </w:rPr>
        <w:t xml:space="preserve">                IZVAJALEC:</w:t>
      </w:r>
    </w:p>
    <w:p w:rsidR="0077315C" w:rsidRPr="001F3CE5" w:rsidRDefault="0077315C" w:rsidP="00FB4A7B">
      <w:pPr>
        <w:rPr>
          <w:rFonts w:ascii="Verdana" w:hAnsi="Verdana" w:cs="Arial"/>
          <w:b/>
          <w:sz w:val="20"/>
        </w:rPr>
      </w:pPr>
    </w:p>
    <w:p w:rsidR="008C5329" w:rsidRPr="001F3CE5" w:rsidRDefault="00605499" w:rsidP="00FB4A7B">
      <w:pPr>
        <w:rPr>
          <w:rFonts w:ascii="Verdana" w:hAnsi="Verdana" w:cs="Arial"/>
          <w:b/>
          <w:sz w:val="20"/>
        </w:rPr>
      </w:pPr>
      <w:r w:rsidRPr="001F3CE5">
        <w:rPr>
          <w:rFonts w:ascii="Verdana" w:hAnsi="Verdana" w:cs="Arial"/>
          <w:b/>
          <w:sz w:val="20"/>
        </w:rPr>
        <w:t>Občina Škofja Loka</w:t>
      </w:r>
      <w:r w:rsidR="00593DD9" w:rsidRPr="001F3CE5">
        <w:rPr>
          <w:rFonts w:ascii="Verdana" w:hAnsi="Verdana" w:cs="Arial"/>
          <w:b/>
          <w:sz w:val="20"/>
        </w:rPr>
        <w:t xml:space="preserve"> </w:t>
      </w:r>
    </w:p>
    <w:p w:rsidR="00BB0A1F" w:rsidRPr="001F3CE5" w:rsidRDefault="00F9515F" w:rsidP="00FB4A7B">
      <w:pPr>
        <w:rPr>
          <w:rFonts w:ascii="Verdana" w:hAnsi="Verdana" w:cs="Arial"/>
          <w:b/>
          <w:sz w:val="20"/>
        </w:rPr>
      </w:pPr>
      <w:r w:rsidRPr="001F3CE5">
        <w:rPr>
          <w:rFonts w:ascii="Verdana" w:hAnsi="Verdana" w:cs="Arial"/>
          <w:b/>
          <w:sz w:val="20"/>
        </w:rPr>
        <w:t>Tine Radinja</w:t>
      </w:r>
      <w:r w:rsidR="004E13A1" w:rsidRPr="001F3CE5">
        <w:rPr>
          <w:rFonts w:ascii="Verdana" w:hAnsi="Verdana" w:cs="Arial"/>
          <w:b/>
          <w:sz w:val="20"/>
        </w:rPr>
        <w:t xml:space="preserve"> </w:t>
      </w:r>
    </w:p>
    <w:p w:rsidR="00F82CFB" w:rsidRPr="001F3CE5" w:rsidRDefault="00BB0A1F" w:rsidP="00FB4A7B">
      <w:pPr>
        <w:rPr>
          <w:rFonts w:ascii="Verdana" w:hAnsi="Verdana"/>
          <w:sz w:val="20"/>
        </w:rPr>
      </w:pPr>
      <w:r w:rsidRPr="001F3CE5">
        <w:rPr>
          <w:rFonts w:ascii="Verdana" w:hAnsi="Verdana" w:cs="Arial"/>
          <w:b/>
          <w:sz w:val="20"/>
        </w:rPr>
        <w:t>Župan</w:t>
      </w:r>
      <w:r w:rsidR="004E13A1" w:rsidRPr="001F3CE5">
        <w:rPr>
          <w:rFonts w:ascii="Verdana" w:hAnsi="Verdana" w:cs="Arial"/>
          <w:b/>
          <w:sz w:val="20"/>
        </w:rPr>
        <w:t xml:space="preserve"> </w:t>
      </w:r>
    </w:p>
    <w:sectPr w:rsidR="00F82CFB" w:rsidRPr="001F3CE5" w:rsidSect="00082D44">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FFB" w:rsidRDefault="00271FFB" w:rsidP="00E62641">
      <w:r>
        <w:separator/>
      </w:r>
    </w:p>
  </w:endnote>
  <w:endnote w:type="continuationSeparator" w:id="0">
    <w:p w:rsidR="00271FFB" w:rsidRDefault="00271FFB" w:rsidP="00E626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E1F17D70t00">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7E" w:rsidRDefault="000109C3" w:rsidP="00082D44">
    <w:pPr>
      <w:pStyle w:val="Footer"/>
      <w:framePr w:wrap="around" w:vAnchor="text" w:hAnchor="margin" w:xAlign="center" w:y="1"/>
      <w:rPr>
        <w:rStyle w:val="PageNumber"/>
      </w:rPr>
    </w:pPr>
    <w:r>
      <w:rPr>
        <w:rStyle w:val="PageNumber"/>
      </w:rPr>
      <w:fldChar w:fldCharType="begin"/>
    </w:r>
    <w:r w:rsidR="001A1A7E">
      <w:rPr>
        <w:rStyle w:val="PageNumber"/>
      </w:rPr>
      <w:instrText xml:space="preserve">PAGE  </w:instrText>
    </w:r>
    <w:r>
      <w:rPr>
        <w:rStyle w:val="PageNumber"/>
      </w:rPr>
      <w:fldChar w:fldCharType="end"/>
    </w:r>
  </w:p>
  <w:p w:rsidR="001A1A7E" w:rsidRDefault="001A1A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7E" w:rsidRPr="00755AD8" w:rsidRDefault="000109C3" w:rsidP="00082D44">
    <w:pPr>
      <w:pStyle w:val="Footer"/>
      <w:framePr w:w="563" w:h="323" w:hRule="exact" w:wrap="around" w:vAnchor="text" w:hAnchor="margin" w:xAlign="center" w:y="2"/>
      <w:jc w:val="center"/>
      <w:rPr>
        <w:rStyle w:val="PageNumber"/>
      </w:rPr>
    </w:pPr>
    <w:r w:rsidRPr="00755AD8">
      <w:rPr>
        <w:rStyle w:val="PageNumber"/>
      </w:rPr>
      <w:fldChar w:fldCharType="begin"/>
    </w:r>
    <w:r w:rsidR="001A1A7E" w:rsidRPr="00755AD8">
      <w:rPr>
        <w:rStyle w:val="PageNumber"/>
      </w:rPr>
      <w:instrText xml:space="preserve">PAGE  </w:instrText>
    </w:r>
    <w:r w:rsidRPr="00755AD8">
      <w:rPr>
        <w:rStyle w:val="PageNumber"/>
      </w:rPr>
      <w:fldChar w:fldCharType="separate"/>
    </w:r>
    <w:r w:rsidR="00B210C5">
      <w:rPr>
        <w:rStyle w:val="PageNumber"/>
        <w:noProof/>
      </w:rPr>
      <w:t>3</w:t>
    </w:r>
    <w:r w:rsidRPr="00755AD8">
      <w:rPr>
        <w:rStyle w:val="PageNumber"/>
      </w:rPr>
      <w:fldChar w:fldCharType="end"/>
    </w:r>
  </w:p>
  <w:p w:rsidR="001A1A7E" w:rsidRDefault="001A1A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7E" w:rsidRPr="00CA2DA0" w:rsidRDefault="001A1A7E" w:rsidP="00082D44">
    <w:pPr>
      <w:pStyle w:val="Footer"/>
      <w:tabs>
        <w:tab w:val="left" w:pos="4980"/>
      </w:tabs>
      <w:rPr>
        <w:rFonts w:ascii="Verdana" w:hAnsi="Verdana"/>
        <w:sz w:val="20"/>
      </w:rPr>
    </w:pPr>
    <w:r w:rsidRPr="00CA2DA0">
      <w:rPr>
        <w:rFonts w:ascii="Verdana" w:hAnsi="Verdana"/>
        <w:sz w:val="20"/>
      </w:rPr>
      <w:tab/>
    </w:r>
    <w:r w:rsidR="000109C3" w:rsidRPr="00CA2DA0">
      <w:rPr>
        <w:rFonts w:ascii="Verdana" w:hAnsi="Verdana"/>
        <w:sz w:val="20"/>
      </w:rPr>
      <w:fldChar w:fldCharType="begin"/>
    </w:r>
    <w:r w:rsidRPr="00CA2DA0">
      <w:rPr>
        <w:rFonts w:ascii="Verdana" w:hAnsi="Verdana"/>
        <w:sz w:val="20"/>
      </w:rPr>
      <w:instrText xml:space="preserve"> PAGE   \* MERGEFORMAT </w:instrText>
    </w:r>
    <w:r w:rsidR="000109C3" w:rsidRPr="00CA2DA0">
      <w:rPr>
        <w:rFonts w:ascii="Verdana" w:hAnsi="Verdana"/>
        <w:sz w:val="20"/>
      </w:rPr>
      <w:fldChar w:fldCharType="separate"/>
    </w:r>
    <w:r w:rsidR="00B210C5">
      <w:rPr>
        <w:rFonts w:ascii="Verdana" w:hAnsi="Verdana"/>
        <w:noProof/>
        <w:sz w:val="20"/>
      </w:rPr>
      <w:t>1</w:t>
    </w:r>
    <w:r w:rsidR="000109C3" w:rsidRPr="00CA2DA0">
      <w:rPr>
        <w:rFonts w:ascii="Verdana" w:hAnsi="Verdana"/>
        <w:sz w:val="20"/>
      </w:rPr>
      <w:fldChar w:fldCharType="end"/>
    </w:r>
  </w:p>
  <w:p w:rsidR="001A1A7E" w:rsidRDefault="001A1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FFB" w:rsidRDefault="00271FFB" w:rsidP="00E62641">
      <w:r>
        <w:separator/>
      </w:r>
    </w:p>
  </w:footnote>
  <w:footnote w:type="continuationSeparator" w:id="0">
    <w:p w:rsidR="00271FFB" w:rsidRDefault="00271FFB" w:rsidP="00E62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92" w:rsidRPr="0034584C" w:rsidRDefault="00044892" w:rsidP="0034584C">
    <w:pPr>
      <w:pStyle w:val="Header"/>
      <w:jc w:val="right"/>
      <w:rPr>
        <w:rFonts w:ascii="Verdana" w:hAnsi="Verdana"/>
        <w:b/>
        <w:color w:val="999999"/>
        <w:sz w:val="16"/>
        <w:szCs w:val="16"/>
      </w:rPr>
    </w:pPr>
    <w:r w:rsidRPr="00044892">
      <w:rPr>
        <w:rFonts w:ascii="Verdana" w:hAnsi="Verdana"/>
        <w:b/>
        <w:color w:val="999999"/>
        <w:sz w:val="16"/>
        <w:szCs w:val="16"/>
      </w:rPr>
      <w:t>VZOREC POGODBE</w:t>
    </w:r>
    <w:r w:rsidR="0034584C">
      <w:rPr>
        <w:rFonts w:ascii="Verdana" w:hAnsi="Verdana"/>
        <w:b/>
        <w:color w:val="999999"/>
        <w:sz w:val="16"/>
        <w:szCs w:val="16"/>
      </w:rPr>
      <w:t xml:space="preserve"> – PRILOGA ŠT. 2</w:t>
    </w:r>
  </w:p>
  <w:p w:rsidR="00044892" w:rsidRPr="00044892" w:rsidRDefault="00044892" w:rsidP="00044892">
    <w:pPr>
      <w:pStyle w:val="Header"/>
      <w:jc w:val="center"/>
      <w:rPr>
        <w:rFonts w:ascii="Verdana" w:hAnsi="Verdana"/>
        <w:b/>
        <w:color w:val="999999"/>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480F"/>
    <w:multiLevelType w:val="singleLevel"/>
    <w:tmpl w:val="A8929AB8"/>
    <w:lvl w:ilvl="0">
      <w:start w:val="1"/>
      <w:numFmt w:val="bullet"/>
      <w:lvlText w:val=""/>
      <w:lvlJc w:val="left"/>
      <w:pPr>
        <w:tabs>
          <w:tab w:val="num" w:pos="360"/>
        </w:tabs>
        <w:ind w:left="360" w:hanging="360"/>
      </w:pPr>
      <w:rPr>
        <w:rFonts w:ascii="Symbol" w:hAnsi="Symbol" w:hint="default"/>
      </w:rPr>
    </w:lvl>
  </w:abstractNum>
  <w:abstractNum w:abstractNumId="1">
    <w:nsid w:val="24CB2F5C"/>
    <w:multiLevelType w:val="hybridMultilevel"/>
    <w:tmpl w:val="56184882"/>
    <w:lvl w:ilvl="0" w:tplc="0BBECB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935E16"/>
    <w:multiLevelType w:val="hybridMultilevel"/>
    <w:tmpl w:val="C93A6BCC"/>
    <w:lvl w:ilvl="0" w:tplc="79B811A8">
      <w:numFmt w:val="bullet"/>
      <w:lvlText w:val="-"/>
      <w:lvlJc w:val="left"/>
      <w:pPr>
        <w:ind w:left="720" w:hanging="360"/>
      </w:pPr>
      <w:rPr>
        <w:rFonts w:ascii="Verdana" w:eastAsia="Times New Roman" w:hAnsi="Verdana"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AAC3C92"/>
    <w:multiLevelType w:val="hybridMultilevel"/>
    <w:tmpl w:val="8DCC59EC"/>
    <w:lvl w:ilvl="0" w:tplc="3A8C57C6">
      <w:numFmt w:val="bullet"/>
      <w:lvlText w:val="-"/>
      <w:lvlJc w:val="left"/>
      <w:pPr>
        <w:ind w:left="720" w:hanging="360"/>
      </w:pPr>
      <w:rPr>
        <w:rFonts w:ascii="Verdana" w:eastAsia="Times New Roman" w:hAnsi="Verdana" w:cs="Arial" w:hint="default"/>
        <w:color w:val="auto"/>
      </w:rPr>
    </w:lvl>
    <w:lvl w:ilvl="1" w:tplc="4BE27FEA">
      <w:numFmt w:val="bullet"/>
      <w:lvlText w:val="–"/>
      <w:lvlJc w:val="left"/>
      <w:pPr>
        <w:ind w:left="1440" w:hanging="360"/>
      </w:pPr>
      <w:rPr>
        <w:rFonts w:ascii="Verdana" w:eastAsia="Times New Roman" w:hAnsi="Verdana" w:cs="Times-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BC03283"/>
    <w:multiLevelType w:val="hybridMultilevel"/>
    <w:tmpl w:val="25CC8F8C"/>
    <w:lvl w:ilvl="0" w:tplc="0BBECBC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7B073A8"/>
    <w:multiLevelType w:val="hybridMultilevel"/>
    <w:tmpl w:val="8B40AFE4"/>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7CF68FB"/>
    <w:multiLevelType w:val="hybridMultilevel"/>
    <w:tmpl w:val="463E49F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613E5B2C"/>
    <w:multiLevelType w:val="hybridMultilevel"/>
    <w:tmpl w:val="66DC7C88"/>
    <w:lvl w:ilvl="0" w:tplc="295AC7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2C20412"/>
    <w:multiLevelType w:val="singleLevel"/>
    <w:tmpl w:val="A8929AB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4E13A1"/>
    <w:rsid w:val="00007658"/>
    <w:rsid w:val="000109C3"/>
    <w:rsid w:val="00037051"/>
    <w:rsid w:val="00044892"/>
    <w:rsid w:val="000743B6"/>
    <w:rsid w:val="00082D44"/>
    <w:rsid w:val="000972A7"/>
    <w:rsid w:val="000A1A69"/>
    <w:rsid w:val="000B1AA0"/>
    <w:rsid w:val="000E3FE7"/>
    <w:rsid w:val="00122A9F"/>
    <w:rsid w:val="0012412D"/>
    <w:rsid w:val="0016733E"/>
    <w:rsid w:val="001A1A7E"/>
    <w:rsid w:val="001F3CE5"/>
    <w:rsid w:val="001F5CD5"/>
    <w:rsid w:val="00215AC7"/>
    <w:rsid w:val="00232D39"/>
    <w:rsid w:val="002437C7"/>
    <w:rsid w:val="00271FFB"/>
    <w:rsid w:val="002B157D"/>
    <w:rsid w:val="002E35BA"/>
    <w:rsid w:val="0031331D"/>
    <w:rsid w:val="0034584C"/>
    <w:rsid w:val="00352DF6"/>
    <w:rsid w:val="004409DF"/>
    <w:rsid w:val="00446169"/>
    <w:rsid w:val="0046603E"/>
    <w:rsid w:val="00483C35"/>
    <w:rsid w:val="004E13A1"/>
    <w:rsid w:val="00540FEC"/>
    <w:rsid w:val="00570136"/>
    <w:rsid w:val="00574933"/>
    <w:rsid w:val="00593DD9"/>
    <w:rsid w:val="005B3FC4"/>
    <w:rsid w:val="005B4D44"/>
    <w:rsid w:val="005B7161"/>
    <w:rsid w:val="005C5015"/>
    <w:rsid w:val="005C6BD5"/>
    <w:rsid w:val="005D1CA2"/>
    <w:rsid w:val="005D3618"/>
    <w:rsid w:val="005E0CE1"/>
    <w:rsid w:val="005E26AF"/>
    <w:rsid w:val="005F1C51"/>
    <w:rsid w:val="00605499"/>
    <w:rsid w:val="006154DF"/>
    <w:rsid w:val="0065252E"/>
    <w:rsid w:val="006B3FE4"/>
    <w:rsid w:val="006D4696"/>
    <w:rsid w:val="006F065A"/>
    <w:rsid w:val="006F2BED"/>
    <w:rsid w:val="006F3266"/>
    <w:rsid w:val="006F4B43"/>
    <w:rsid w:val="007169C8"/>
    <w:rsid w:val="00750F77"/>
    <w:rsid w:val="00772990"/>
    <w:rsid w:val="0077315C"/>
    <w:rsid w:val="00780603"/>
    <w:rsid w:val="007A6A72"/>
    <w:rsid w:val="007B7F53"/>
    <w:rsid w:val="007D2DCF"/>
    <w:rsid w:val="00865DAA"/>
    <w:rsid w:val="008678B9"/>
    <w:rsid w:val="00885135"/>
    <w:rsid w:val="008860D8"/>
    <w:rsid w:val="00894B68"/>
    <w:rsid w:val="00894DA9"/>
    <w:rsid w:val="008A369B"/>
    <w:rsid w:val="008B3FE1"/>
    <w:rsid w:val="008C5329"/>
    <w:rsid w:val="00926E1A"/>
    <w:rsid w:val="00940279"/>
    <w:rsid w:val="009657D0"/>
    <w:rsid w:val="00996A17"/>
    <w:rsid w:val="009C4144"/>
    <w:rsid w:val="009D7D58"/>
    <w:rsid w:val="009E695C"/>
    <w:rsid w:val="009F56B1"/>
    <w:rsid w:val="00A24168"/>
    <w:rsid w:val="00A3111A"/>
    <w:rsid w:val="00A345F5"/>
    <w:rsid w:val="00A42DE1"/>
    <w:rsid w:val="00A67670"/>
    <w:rsid w:val="00AE2073"/>
    <w:rsid w:val="00B210C5"/>
    <w:rsid w:val="00B32E74"/>
    <w:rsid w:val="00B6558E"/>
    <w:rsid w:val="00B70626"/>
    <w:rsid w:val="00B7616A"/>
    <w:rsid w:val="00BA0323"/>
    <w:rsid w:val="00BB0A1F"/>
    <w:rsid w:val="00BC3160"/>
    <w:rsid w:val="00BE0D99"/>
    <w:rsid w:val="00BF337B"/>
    <w:rsid w:val="00C16FB7"/>
    <w:rsid w:val="00C60998"/>
    <w:rsid w:val="00C7765E"/>
    <w:rsid w:val="00C85B3B"/>
    <w:rsid w:val="00C94D15"/>
    <w:rsid w:val="00C959F7"/>
    <w:rsid w:val="00CD6042"/>
    <w:rsid w:val="00D72AD7"/>
    <w:rsid w:val="00DA2F10"/>
    <w:rsid w:val="00DE0F23"/>
    <w:rsid w:val="00E013F0"/>
    <w:rsid w:val="00E16C4A"/>
    <w:rsid w:val="00E441D4"/>
    <w:rsid w:val="00E62641"/>
    <w:rsid w:val="00E7437D"/>
    <w:rsid w:val="00E74CE4"/>
    <w:rsid w:val="00E81B11"/>
    <w:rsid w:val="00EA752B"/>
    <w:rsid w:val="00EC3F01"/>
    <w:rsid w:val="00ED6525"/>
    <w:rsid w:val="00EF1661"/>
    <w:rsid w:val="00EF26FB"/>
    <w:rsid w:val="00EF3477"/>
    <w:rsid w:val="00EF5638"/>
    <w:rsid w:val="00F14A3A"/>
    <w:rsid w:val="00F45E63"/>
    <w:rsid w:val="00F72D3B"/>
    <w:rsid w:val="00F82CFB"/>
    <w:rsid w:val="00F9515F"/>
    <w:rsid w:val="00FB1FF3"/>
    <w:rsid w:val="00FB4A7B"/>
    <w:rsid w:val="00FC1DE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A1"/>
    <w:rPr>
      <w:rFonts w:ascii="Times New Roman" w:eastAsia="Times New Roman" w:hAnsi="Times New Roman"/>
      <w:sz w:val="24"/>
    </w:rPr>
  </w:style>
  <w:style w:type="paragraph" w:styleId="Heading2">
    <w:name w:val="heading 2"/>
    <w:basedOn w:val="Normal"/>
    <w:next w:val="Normal"/>
    <w:link w:val="Heading2Char"/>
    <w:qFormat/>
    <w:rsid w:val="004E13A1"/>
    <w:pPr>
      <w:keepNext/>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13A1"/>
    <w:rPr>
      <w:rFonts w:ascii="Arial" w:eastAsia="Times New Roman" w:hAnsi="Arial" w:cs="Times New Roman"/>
      <w:b/>
      <w:sz w:val="20"/>
      <w:szCs w:val="20"/>
      <w:lang w:eastAsia="sl-SI"/>
    </w:rPr>
  </w:style>
  <w:style w:type="paragraph" w:styleId="BodyText">
    <w:name w:val="Body Text"/>
    <w:basedOn w:val="Normal"/>
    <w:link w:val="BodyTextChar"/>
    <w:rsid w:val="004E13A1"/>
    <w:pPr>
      <w:jc w:val="both"/>
    </w:pPr>
    <w:rPr>
      <w:rFonts w:ascii="Arial" w:hAnsi="Arial"/>
      <w:sz w:val="20"/>
    </w:rPr>
  </w:style>
  <w:style w:type="character" w:customStyle="1" w:styleId="BodyTextChar">
    <w:name w:val="Body Text Char"/>
    <w:link w:val="BodyText"/>
    <w:rsid w:val="004E13A1"/>
    <w:rPr>
      <w:rFonts w:ascii="Arial" w:eastAsia="Times New Roman" w:hAnsi="Arial" w:cs="Times New Roman"/>
      <w:sz w:val="20"/>
      <w:szCs w:val="20"/>
      <w:lang w:eastAsia="sl-SI"/>
    </w:rPr>
  </w:style>
  <w:style w:type="paragraph" w:styleId="BodyTextIndent">
    <w:name w:val="Body Text Indent"/>
    <w:basedOn w:val="Normal"/>
    <w:link w:val="BodyTextIndentChar"/>
    <w:rsid w:val="004E13A1"/>
    <w:pPr>
      <w:ind w:firstLine="709"/>
      <w:jc w:val="both"/>
    </w:pPr>
    <w:rPr>
      <w:rFonts w:ascii="Verdana" w:hAnsi="Verdana"/>
      <w:sz w:val="20"/>
    </w:rPr>
  </w:style>
  <w:style w:type="character" w:customStyle="1" w:styleId="BodyTextIndentChar">
    <w:name w:val="Body Text Indent Char"/>
    <w:link w:val="BodyTextIndent"/>
    <w:rsid w:val="004E13A1"/>
    <w:rPr>
      <w:rFonts w:ascii="Verdana" w:eastAsia="Times New Roman" w:hAnsi="Verdana" w:cs="Times New Roman"/>
      <w:sz w:val="20"/>
      <w:szCs w:val="20"/>
      <w:lang w:eastAsia="sl-SI"/>
    </w:rPr>
  </w:style>
  <w:style w:type="paragraph" w:styleId="BodyTextIndent2">
    <w:name w:val="Body Text Indent 2"/>
    <w:basedOn w:val="Normal"/>
    <w:link w:val="BodyTextIndent2Char"/>
    <w:rsid w:val="004E13A1"/>
    <w:pPr>
      <w:ind w:firstLine="709"/>
    </w:pPr>
    <w:rPr>
      <w:rFonts w:ascii="Arial" w:hAnsi="Arial"/>
      <w:sz w:val="20"/>
    </w:rPr>
  </w:style>
  <w:style w:type="character" w:customStyle="1" w:styleId="BodyTextIndent2Char">
    <w:name w:val="Body Text Indent 2 Char"/>
    <w:link w:val="BodyTextIndent2"/>
    <w:rsid w:val="004E13A1"/>
    <w:rPr>
      <w:rFonts w:ascii="Arial" w:eastAsia="Times New Roman" w:hAnsi="Arial" w:cs="Times New Roman"/>
      <w:sz w:val="20"/>
      <w:szCs w:val="20"/>
      <w:lang w:eastAsia="sl-SI"/>
    </w:rPr>
  </w:style>
  <w:style w:type="paragraph" w:styleId="Footer">
    <w:name w:val="footer"/>
    <w:basedOn w:val="Normal"/>
    <w:link w:val="FooterChar"/>
    <w:uiPriority w:val="99"/>
    <w:rsid w:val="004E13A1"/>
    <w:pPr>
      <w:tabs>
        <w:tab w:val="center" w:pos="4536"/>
        <w:tab w:val="right" w:pos="9072"/>
      </w:tabs>
    </w:pPr>
  </w:style>
  <w:style w:type="character" w:customStyle="1" w:styleId="FooterChar">
    <w:name w:val="Footer Char"/>
    <w:link w:val="Footer"/>
    <w:uiPriority w:val="99"/>
    <w:rsid w:val="004E13A1"/>
    <w:rPr>
      <w:rFonts w:ascii="Times New Roman" w:eastAsia="Times New Roman" w:hAnsi="Times New Roman" w:cs="Times New Roman"/>
      <w:sz w:val="24"/>
      <w:szCs w:val="20"/>
      <w:lang w:eastAsia="sl-SI"/>
    </w:rPr>
  </w:style>
  <w:style w:type="character" w:styleId="PageNumber">
    <w:name w:val="page number"/>
    <w:basedOn w:val="DefaultParagraphFont"/>
    <w:rsid w:val="004E13A1"/>
  </w:style>
  <w:style w:type="paragraph" w:styleId="Header">
    <w:name w:val="header"/>
    <w:basedOn w:val="Normal"/>
    <w:link w:val="HeaderChar"/>
    <w:uiPriority w:val="99"/>
    <w:unhideWhenUsed/>
    <w:rsid w:val="00E62641"/>
    <w:pPr>
      <w:tabs>
        <w:tab w:val="center" w:pos="4536"/>
        <w:tab w:val="right" w:pos="9072"/>
      </w:tabs>
    </w:pPr>
  </w:style>
  <w:style w:type="character" w:customStyle="1" w:styleId="HeaderChar">
    <w:name w:val="Header Char"/>
    <w:link w:val="Header"/>
    <w:uiPriority w:val="99"/>
    <w:rsid w:val="00E62641"/>
    <w:rPr>
      <w:rFonts w:ascii="Times New Roman" w:eastAsia="Times New Roman" w:hAnsi="Times New Roman"/>
      <w:sz w:val="24"/>
    </w:rPr>
  </w:style>
  <w:style w:type="paragraph" w:styleId="BalloonText">
    <w:name w:val="Balloon Text"/>
    <w:basedOn w:val="Normal"/>
    <w:link w:val="BalloonTextChar"/>
    <w:uiPriority w:val="99"/>
    <w:semiHidden/>
    <w:unhideWhenUsed/>
    <w:rsid w:val="000A1A69"/>
    <w:rPr>
      <w:rFonts w:ascii="Tahoma" w:hAnsi="Tahoma"/>
      <w:sz w:val="16"/>
      <w:szCs w:val="16"/>
    </w:rPr>
  </w:style>
  <w:style w:type="character" w:customStyle="1" w:styleId="BalloonTextChar">
    <w:name w:val="Balloon Text Char"/>
    <w:link w:val="BalloonText"/>
    <w:uiPriority w:val="99"/>
    <w:semiHidden/>
    <w:rsid w:val="000A1A69"/>
    <w:rPr>
      <w:rFonts w:ascii="Tahoma" w:eastAsia="Times New Roman" w:hAnsi="Tahoma" w:cs="Tahoma"/>
      <w:sz w:val="16"/>
      <w:szCs w:val="16"/>
    </w:rPr>
  </w:style>
  <w:style w:type="character" w:styleId="CommentReference">
    <w:name w:val="annotation reference"/>
    <w:uiPriority w:val="99"/>
    <w:semiHidden/>
    <w:unhideWhenUsed/>
    <w:rsid w:val="000A1A69"/>
    <w:rPr>
      <w:sz w:val="16"/>
      <w:szCs w:val="16"/>
    </w:rPr>
  </w:style>
  <w:style w:type="paragraph" w:styleId="CommentText">
    <w:name w:val="annotation text"/>
    <w:basedOn w:val="Normal"/>
    <w:link w:val="CommentTextChar"/>
    <w:uiPriority w:val="99"/>
    <w:semiHidden/>
    <w:unhideWhenUsed/>
    <w:rsid w:val="000A1A69"/>
    <w:rPr>
      <w:sz w:val="20"/>
    </w:rPr>
  </w:style>
  <w:style w:type="character" w:customStyle="1" w:styleId="CommentTextChar">
    <w:name w:val="Comment Text Char"/>
    <w:link w:val="CommentText"/>
    <w:uiPriority w:val="99"/>
    <w:semiHidden/>
    <w:rsid w:val="000A1A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A1A69"/>
    <w:rPr>
      <w:b/>
      <w:bCs/>
    </w:rPr>
  </w:style>
  <w:style w:type="character" w:customStyle="1" w:styleId="CommentSubjectChar">
    <w:name w:val="Comment Subject Char"/>
    <w:link w:val="CommentSubject"/>
    <w:uiPriority w:val="99"/>
    <w:semiHidden/>
    <w:rsid w:val="000A1A69"/>
    <w:rPr>
      <w:rFonts w:ascii="Times New Roman" w:eastAsia="Times New Roman" w:hAnsi="Times New Roman"/>
      <w:b/>
      <w:bCs/>
    </w:rPr>
  </w:style>
  <w:style w:type="paragraph" w:customStyle="1" w:styleId="Default">
    <w:name w:val="Default"/>
    <w:rsid w:val="00EC3F0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35D1EA-FC06-41F7-926B-0D094F65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1575</Words>
  <Characters>8979</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S podpisom tega vzorca pogodbe se zavežete, da sprejemate pogoje iz razpisa, št</vt:lpstr>
    </vt:vector>
  </TitlesOfParts>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podpisom tega vzorca pogodbe se zavežete, da sprejemate pogoje iz razpisa, št</dc:title>
  <dc:creator>alenkat</dc:creator>
  <cp:lastModifiedBy>rokp</cp:lastModifiedBy>
  <cp:revision>4</cp:revision>
  <cp:lastPrinted>2020-06-30T13:04:00Z</cp:lastPrinted>
  <dcterms:created xsi:type="dcterms:W3CDTF">2020-06-29T08:55:00Z</dcterms:created>
  <dcterms:modified xsi:type="dcterms:W3CDTF">2020-06-30T13:04:00Z</dcterms:modified>
</cp:coreProperties>
</file>